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D3" w:rsidRPr="00490A69" w:rsidRDefault="00490A69" w:rsidP="004040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90A69">
        <w:rPr>
          <w:rFonts w:ascii="Times New Roman" w:eastAsia="Times New Roman" w:hAnsi="Times New Roman" w:cs="Times New Roman"/>
          <w:sz w:val="32"/>
          <w:szCs w:val="32"/>
          <w:highlight w:val="cyan"/>
        </w:rPr>
        <w:t>http://www.supremecourt.ohio.gov/Clerk/ecms/#/search</w:t>
      </w:r>
    </w:p>
    <w:p w:rsidR="004040D3" w:rsidRPr="004040D3" w:rsidRDefault="004040D3" w:rsidP="00404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D3">
        <w:rPr>
          <w:rFonts w:ascii="Times New Roman" w:eastAsia="Times New Roman" w:hAnsi="Times New Roman" w:cs="Times New Roman"/>
          <w:sz w:val="24"/>
          <w:szCs w:val="24"/>
        </w:rPr>
        <w:t>Search</w:t>
      </w:r>
    </w:p>
    <w:p w:rsidR="004040D3" w:rsidRPr="004040D3" w:rsidRDefault="004040D3" w:rsidP="00404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D3">
        <w:rPr>
          <w:rFonts w:ascii="Times New Roman" w:eastAsia="Times New Roman" w:hAnsi="Times New Roman" w:cs="Times New Roman"/>
          <w:sz w:val="24"/>
          <w:szCs w:val="24"/>
        </w:rPr>
        <w:t>Recent Filings</w:t>
      </w:r>
    </w:p>
    <w:p w:rsidR="004040D3" w:rsidRPr="004040D3" w:rsidRDefault="00E17C24" w:rsidP="00404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4040D3" w:rsidRPr="00404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User Guide</w:t>
        </w:r>
      </w:hyperlink>
    </w:p>
    <w:p w:rsidR="004040D3" w:rsidRPr="004040D3" w:rsidRDefault="004040D3" w:rsidP="0040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D3">
        <w:rPr>
          <w:rFonts w:ascii="Times New Roman" w:eastAsia="Times New Roman" w:hAnsi="Times New Roman" w:cs="Times New Roman"/>
          <w:sz w:val="24"/>
          <w:szCs w:val="24"/>
        </w:rPr>
        <w:t xml:space="preserve">Case Activity Notification: Login </w:t>
      </w:r>
    </w:p>
    <w:p w:rsidR="004040D3" w:rsidRPr="004040D3" w:rsidRDefault="004040D3" w:rsidP="004040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40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Supreme Court of Ohio</w:t>
      </w:r>
    </w:p>
    <w:p w:rsidR="004040D3" w:rsidRPr="004040D3" w:rsidRDefault="004040D3" w:rsidP="004040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40D3">
        <w:rPr>
          <w:rFonts w:ascii="Times New Roman" w:eastAsia="Times New Roman" w:hAnsi="Times New Roman" w:cs="Times New Roman"/>
          <w:b/>
          <w:bCs/>
          <w:sz w:val="36"/>
          <w:szCs w:val="36"/>
        </w:rPr>
        <w:t>Case Information</w:t>
      </w:r>
    </w:p>
    <w:p w:rsidR="004040D3" w:rsidRPr="004040D3" w:rsidRDefault="004040D3" w:rsidP="004040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040D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040D3" w:rsidRPr="004040D3" w:rsidRDefault="004040D3" w:rsidP="0040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D3">
        <w:rPr>
          <w:rFonts w:ascii="Times New Roman" w:eastAsia="Times New Roman" w:hAnsi="Times New Roman" w:cs="Times New Roman"/>
          <w:sz w:val="24"/>
          <w:szCs w:val="24"/>
        </w:rPr>
        <w:t xml:space="preserve">Case: </w:t>
      </w:r>
    </w:p>
    <w:p w:rsidR="004040D3" w:rsidRPr="004040D3" w:rsidRDefault="004040D3" w:rsidP="004040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1999-0570:  Dale R. </w:t>
      </w:r>
      <w:proofErr w:type="spellStart"/>
      <w:r w:rsidRPr="004040D3">
        <w:rPr>
          <w:rFonts w:ascii="Times New Roman" w:eastAsia="Times New Roman" w:hAnsi="Times New Roman" w:cs="Times New Roman"/>
          <w:b/>
          <w:bCs/>
          <w:sz w:val="24"/>
          <w:szCs w:val="24"/>
        </w:rPr>
        <w:t>DeRolph</w:t>
      </w:r>
      <w:proofErr w:type="spellEnd"/>
      <w:r w:rsidRPr="00404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Parent and Next Friend of Nathan </w:t>
      </w:r>
      <w:proofErr w:type="spellStart"/>
      <w:r w:rsidRPr="004040D3">
        <w:rPr>
          <w:rFonts w:ascii="Times New Roman" w:eastAsia="Times New Roman" w:hAnsi="Times New Roman" w:cs="Times New Roman"/>
          <w:b/>
          <w:bCs/>
          <w:sz w:val="24"/>
          <w:szCs w:val="24"/>
        </w:rPr>
        <w:t>DeRolph</w:t>
      </w:r>
      <w:proofErr w:type="spellEnd"/>
      <w:r w:rsidRPr="004040D3">
        <w:rPr>
          <w:rFonts w:ascii="Times New Roman" w:eastAsia="Times New Roman" w:hAnsi="Times New Roman" w:cs="Times New Roman"/>
          <w:b/>
          <w:bCs/>
          <w:sz w:val="24"/>
          <w:szCs w:val="24"/>
        </w:rPr>
        <w:t>, et al. v. State of Ohio et al.</w:t>
      </w:r>
    </w:p>
    <w:p w:rsidR="004040D3" w:rsidRPr="004040D3" w:rsidRDefault="004040D3" w:rsidP="0040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D3">
        <w:rPr>
          <w:rFonts w:ascii="Times New Roman" w:eastAsia="Times New Roman" w:hAnsi="Times New Roman" w:cs="Times New Roman"/>
          <w:sz w:val="24"/>
          <w:szCs w:val="24"/>
        </w:rPr>
        <w:t xml:space="preserve"> Appeal of Right </w:t>
      </w:r>
    </w:p>
    <w:p w:rsidR="004040D3" w:rsidRPr="004040D3" w:rsidRDefault="004040D3" w:rsidP="0040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D3">
        <w:rPr>
          <w:rFonts w:ascii="Times New Roman" w:eastAsia="Times New Roman" w:hAnsi="Times New Roman" w:cs="Times New Roman"/>
          <w:sz w:val="24"/>
          <w:szCs w:val="24"/>
        </w:rPr>
        <w:t xml:space="preserve">Filed: </w:t>
      </w:r>
    </w:p>
    <w:p w:rsidR="004040D3" w:rsidRPr="004040D3" w:rsidRDefault="004040D3" w:rsidP="0040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D3">
        <w:rPr>
          <w:rFonts w:ascii="Times New Roman" w:eastAsia="Times New Roman" w:hAnsi="Times New Roman" w:cs="Times New Roman"/>
          <w:sz w:val="24"/>
          <w:szCs w:val="24"/>
        </w:rPr>
        <w:t xml:space="preserve">03/26/1999 </w:t>
      </w:r>
    </w:p>
    <w:p w:rsidR="004040D3" w:rsidRPr="004040D3" w:rsidRDefault="004040D3" w:rsidP="0040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D3">
        <w:rPr>
          <w:rFonts w:ascii="Times New Roman" w:eastAsia="Times New Roman" w:hAnsi="Times New Roman" w:cs="Times New Roman"/>
          <w:sz w:val="24"/>
          <w:szCs w:val="24"/>
        </w:rPr>
        <w:t xml:space="preserve">Status: </w:t>
      </w:r>
    </w:p>
    <w:p w:rsidR="004040D3" w:rsidRPr="004040D3" w:rsidRDefault="004040D3" w:rsidP="0040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D3">
        <w:rPr>
          <w:rFonts w:ascii="Times New Roman" w:eastAsia="Times New Roman" w:hAnsi="Times New Roman" w:cs="Times New Roman"/>
          <w:sz w:val="24"/>
          <w:szCs w:val="24"/>
        </w:rPr>
        <w:t xml:space="preserve">Case is Disposed </w:t>
      </w:r>
    </w:p>
    <w:p w:rsidR="004040D3" w:rsidRPr="004040D3" w:rsidRDefault="004040D3" w:rsidP="004040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040D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9"/>
        <w:gridCol w:w="2073"/>
        <w:gridCol w:w="1735"/>
      </w:tblGrid>
      <w:tr w:rsidR="004040D3" w:rsidRPr="004040D3" w:rsidTr="004040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Jurisdiction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Decision Date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Case Number(s)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Perry County, Court of Common Pleas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03/19/1999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22043</w:t>
            </w:r>
          </w:p>
        </w:tc>
      </w:tr>
    </w:tbl>
    <w:p w:rsidR="004040D3" w:rsidRPr="004040D3" w:rsidRDefault="00E17C24" w:rsidP="004040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040D3" w:rsidRPr="00404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Docket Items</w:t>
        </w:r>
      </w:hyperlink>
    </w:p>
    <w:p w:rsidR="004040D3" w:rsidRPr="004040D3" w:rsidRDefault="00E17C24" w:rsidP="004040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040D3" w:rsidRPr="00404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Parties</w:t>
        </w:r>
      </w:hyperlink>
    </w:p>
    <w:p w:rsidR="004040D3" w:rsidRPr="004040D3" w:rsidRDefault="00E17C24" w:rsidP="004040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040D3" w:rsidRPr="00404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Decisions</w:t>
        </w:r>
      </w:hyperlink>
    </w:p>
    <w:p w:rsidR="004040D3" w:rsidRPr="004040D3" w:rsidRDefault="004040D3" w:rsidP="0040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D3">
        <w:rPr>
          <w:rFonts w:ascii="Times New Roman" w:eastAsia="Times New Roman" w:hAnsi="Times New Roman" w:cs="Times New Roman"/>
          <w:sz w:val="24"/>
          <w:szCs w:val="24"/>
        </w:rPr>
        <w:t xml:space="preserve"> Printable View </w:t>
      </w:r>
    </w:p>
    <w:p w:rsidR="004040D3" w:rsidRPr="004040D3" w:rsidRDefault="004040D3" w:rsidP="0040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D3">
        <w:rPr>
          <w:rFonts w:ascii="Times New Roman" w:eastAsia="Times New Roman" w:hAnsi="Times New Roman" w:cs="Times New Roman"/>
          <w:sz w:val="24"/>
          <w:szCs w:val="24"/>
        </w:rPr>
        <w:t xml:space="preserve">  Generally, scanned documents will be available within one business day from the date of filing.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154"/>
        <w:gridCol w:w="6298"/>
        <w:gridCol w:w="1917"/>
      </w:tblGrid>
      <w:tr w:rsidR="004040D3" w:rsidRPr="004040D3" w:rsidTr="004040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Filed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Filed By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03/26/1999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of appeal by State of Ohio et al.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03/26/1999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Demand for certified transcript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03/29/1999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of notice of appeal sent to clerk of court of common pleas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03/31/1999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Order to clerk of court/custodian to certify record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04/21/1999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Entry: It is ordered,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sua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sponte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that the time for transmitting the record is extended to 5/3/99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04/29/1999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for stay pending appeal of a remedial order issued by trial court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05/26/99 Granted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05/10/1999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 opposing motion for stay pending remedial order of the </w:t>
            </w: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Perry County Court of Common Pleas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06/17/1999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to establish expedited briefing schedule and to dispense with oral argument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07/01/99 Denied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06/22/1999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 opposing motion to establish briefing schedule and to dispense with oral argument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06/23/1999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Record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06/23/1999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Clerk's notice of filing of record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07/09/1999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Entry: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sua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sponte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parties shall brief this case in accordance with S. Ct.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R. VI and comply with S. Ct.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R. VII and all other applicable rules of practice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08/02/1999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Appellant's merit brief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08/02/1999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Appendix (3 Volumes)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08/02/1999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Supplement to briefs (3 Volumes &amp; 1 video tape)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08/02/1999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Ohio Governor Bob Taft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08/02/1999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Appendix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08/02/1999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Richard H.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Finan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President of the Senate, &amp; Jo Ann Davidson, Speaker of the Ohio House of Rep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08/02/1999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Appendix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08/27/1999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The League of Women Voters of Ohio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08/27/1999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Appendix to amicus brief of The League of Women Voters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08/27/1999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Ohio Legal Rights Service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08/30/1999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Coalition for School Funding Reform, et al.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08/31/1999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West Clermont Local School District Board of Education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08/31/1999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Representatives John R. Bender, Jack Ford, Barbara C. Pringle, Daniel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Metelsky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08/31/1999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Appendix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08/31/1999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U.S. Congressman Ted Strickland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08/31/1999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The Ohio Federation of Teachers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Coalition of Rural and Appalachian Schools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Ohio Education Association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American Civil Liberties Union of Ohio Foundation, Inc.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The Alliance for Adequate School Funding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Amended brief of amicus curiae Coalition For School Funding Reform, etc.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Ohio Association of Public School Employees (OAPSE) / AFSCME Local 4, AFL-CIO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Ohio Association for Gifted Children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Appendix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The Ohio Association of Child Caring Agencies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Appellee's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merit brief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Appendix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Second supplement to briefs (3 volumes)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Buckeye Association of School Administrators, Ohio School Boards Association, etc.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09/08/1999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of oral argument to be held on November 16, 1999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09/21/1999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Reply brief of State of Ohio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09/21/1999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Reply brief of amicus curiae Ohio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Govenor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Bob Taft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09/21/1999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Reply brief of amicus curiae Richard H.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Finan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Jo Ann Davidson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09/23/1999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Receipted bill for cost of copies of second supplement in the amount of $2,106.00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11/12/1999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broadcast/record/photograph court proceedings by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Cathrerine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Candisky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Columbus Dispatch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11/15/99 Granted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11/15/1999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broadcast/record/photograph court proceedings by Maria Smith of WBNS-TV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11/16/99 Granted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11/15/1999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broadcast/record/photograph court proceedings by Hugh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Dermody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WXIX-TV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11/16/99 Granted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11/15/1999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broadcast/record/photograph court proceedings of Dwight Crum of Brown Publishing Company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11/16/99 Granted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11/15/1999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broadcast/record/photograph court proceedings by Dan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Shellenbarger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Ohio Govt. Telecommunications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11/16/99 Granted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11/15/1999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broadcast/record/photograph court proceedings by Jack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Kustron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PHOTOJ.COM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11/16/99 Granted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11/16/1999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broadcast/record/photograph court proceedings by Sandy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Theis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Cleveland Plain Dealer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02/18/2000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to file statement of additional authorities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02/28/00 Granted; appellants citation to the additional authority due 7 days from the date of this entry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03/06/2000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additional authorities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05/11/2000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Upon consideration of the merits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05/11/00 Portions of trial court decision affirmed; no special master appointed; continued until 6/15/01 to set briefing schedule. See opinion at </w:t>
            </w:r>
            <w:hyperlink r:id="rId9" w:tgtFrame="_blank" w:history="1">
              <w:r w:rsidRPr="004040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2000-Ohio-437</w:t>
              </w:r>
            </w:hyperlink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12/08/2000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for order requiring ANT to: pay costs of unfunded mandates, to file master plan and file progress reports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12/18/2000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 opposing motion for order requiring defendants to pay costs of unfunded mandates, to file a master plan, etc.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01/25/2001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Entry: It is ordered,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sua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sponte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that evidence is due as soon as practicable but no later than 6/15/01; briefs are due by 6/18/01; no responsive briefs or stipulated extensions are permitted; oral argument is set for 6/20/01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04/11/2001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Entry: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sua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sponte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oral argument scheduled for 6/20/01 is extended to 30 minutes per side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04/13/2001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of oral argument to be held 6/20/01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04/13/2001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Designation of counsel of record of Assistant Attorney General Mary Lynn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Readey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05/02/2001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of filing of subpoenas and subpoenas duces tecum as served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05/02/2001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for expedited order to compel appellants to respond to discovery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05/11/01 Granted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05/02/2001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Emergency motion for clarification of court's scheduling order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05/11/01 Denied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05/02/2001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motion to quash the deposition subpoenas of David Brunson, Wendy Zhan, James Payton, and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Daria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Shams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05/11/01 Denied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05/02/2001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motion for protective order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05/11/01 Denied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05/02/2001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Supplement to State of Ohio's motions of May 2, 2001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05/04/2001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 opposing emergency motion for clarification and to quash deposition subpoenas and for protective order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05/04/2001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 opposing motion for expedited order to compel appellants to respond to discovery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05/31/2001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Entry: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sua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sponte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parties shall file original &amp; 9 copies of any evidence filed in this case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06/11/2001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broadcast/record/photograph court proceedings by Jack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Kustron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PhotoJ.com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06/12/01 Granted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06/14/2001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broadcast/record/photograph court proceedings by Gabriel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Utasi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Cincinnati Enquirer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06/15/01 Granted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06/15/2001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Evidence (three boxes) with index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06/15/2001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of Ohio Association for Gifted Children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06/15/2001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Appendix to merit brief of Ohio Association for Gifted Children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06/15/2001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of Initiatives in Urban Education Foundation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06/15/2001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Evidence (7 Boxes-A thru G) with index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06/15/2001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of taking of depositions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Daria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Shams, Jimmy Payton Robert Shapiro, David Brunson and Wendy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Zahn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06/15/2001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of filing corrected copies of deposition transcript of Robert Shapiro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the Ohio General Assembly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Ohio Legislative Black Caucus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Supplement to briefs of Ohio Legislative Black Caucus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</w:t>
            </w: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06/21/01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Sua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sponte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document stricken as supplement to amicus brief filed without prior leave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Ohio Federation of Teachers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amici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curiae Coalition for School Funding Reform, Cleveland Hts.-Univ. Hts. City School Dist., et al.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Ohio Education Association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of The Alliance for Adequate School Funding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Appellant's merit brief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The League of Women Voters of Ohio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of Ohio Association of Public School Employees/AFSCME Local 4, AFL-CIO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of Ohio Governor Bob Taft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of Coalition of Rural and Appalachian Schools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Ohio Coalition for the Education of Children with Disabilities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amici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curiae Richard H.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Finan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President of the Senate and Larry Householder, Speaker of the House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Ohio Legal Rights Service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Appellee's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merit brief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amici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curiae The Ohio Business Roundtable, The Ohio Manufacturers' Association, et al.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Appendix to merit brief of The Ohio Business Roundtable, The Ohio Manufacturers' Association, et al. (two volumes)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Federal Hocking Local School District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The Board of Education of the City School District of the City of Cincinnati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The Ohio Board of Regents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</w:t>
            </w: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behalf of 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Appendix to the amicus brief of The Ohio Board of Regents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broadcast/record/photograph court proceedings of Tom Dodge of The Columbus Dispatch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06/19/01 Granted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broadcast/record/photograph court proceedings of Andrew Welsh-Huggins of The Associated Press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06/19/01 Granted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Tax Commissioner of Ohio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amici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curiae Buckeye Association of School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Admrs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Ohio School Boards of Education, et al.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U.S. Congressman Ted Strickland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06/19/2001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broadcast/record/photograph court proceedings by Karen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Schiely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Akron Beacon Journal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06/19/01 Granted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06/19/2001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broadcast/record/photograph court proceedings by Steven Brock &amp; Mindy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Drayer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WCMH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06/19/01 Granted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06/19/2001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broadcast/record/photograph court proceedings by Gary Gardner for Will Shilling of The Associated Press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06/20/01 Granted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08/06/2001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of change of address of Raymond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Vasvari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American Civil Liberties Union of Ohio Foundation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09/06/2001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Upon consideration of the merits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09/06/01 It is ordered that modifications be made to make the new school funding plan constitutional. See opinion </w:t>
            </w:r>
            <w:hyperlink r:id="rId10" w:tgtFrame="_blank" w:history="1">
              <w:r w:rsidRPr="004040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2001-Ohio-1343</w:t>
              </w:r>
            </w:hyperlink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09/17/2001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for reconsideration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11/02/01 Granted; decision and opinion to follow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09/24/2001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 opposing motion for reconsideration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11/16/2001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Entry: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Sua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sponte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this cause is stayed and referred for settlement conference pursuant to S.C.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R. XIV, Sec. 6 and consistent with the opinion; parties may submit memos regarding appointment of master commissioner w/in 10 days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11/26/2001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Memorandum in response submitted pursuant to Court's order of 11/16/01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11/26/2001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Memorandum and comment submitted pursuant to Court's order of 11/16/01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11/26/2001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memorandum and comment of the Members of the Minority Party of the Ohio House of Representatives &amp; the Ohio Senate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12/13/2001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Entry: appellants' requests for clarification of the 11/16/01 order and for a status conference are denied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12/13/2001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Entry: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sua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sponte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Howard S. Bellman is appointed as master commissioner in this matter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12/19/2001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of substitution of Office of Attorney General as counsel for Governor, Senator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Finan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Speaker Householder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12/27/2001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Entry: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Sua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sponte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reports/requests for additional time by Master Commissioner may be filed in form of letter to the justices; unless otherwise ordered, rules of practice do not apply; Clerk shall provide service to counsel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01/03/2002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 of Master Commissioner filed pursuant to Court's order of 11/16/01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01/04/2002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Service of Master Commissioner Report of 1/3/02 on counsel of record for parties by Clerk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02/14/2002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for extension of time to file final report to March 15, 2002, by Master Commissioner Howard S. Bellman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02/19/02 Granted; final report due 30 days from the date of this entry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02/20/2002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of request for extension of time previously filed via fax by Master Commissioner Bellman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02/25/2002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 Commissioner's Fee &amp; Expense Statement for 12/31/01 - 1/30/02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04/19/02 It is ordered that, by 5/3/02, each party pay professional expenses of $9700 and file notice that payment has been made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03/21/2002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from Master Commissioner Howard Bellman that mediation has not produced a resolution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03/25/2002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of notice that mediation has not produced a resolution previously filed via fax by Master Comm. Bellman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03/25/2002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 Commissioner's Fee and Expense Statement for 1/31/02 - 2/28/02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04/19/02 It is ordered that, by 5/3/02, each party pay professional expenses of $5800 and file notice that payment has been made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04/16/2002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 Commissioner's Fee &amp; Expense Statement for March </w:t>
            </w: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2002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04/19/02 It is ordered that, by 5/3/02, each party pay professional expenses of $8250 and file notice that payment has been made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05/03/2002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of payment of professional expenses to Master Bellman, pursuant to Court's 4/19/02 entry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05/03/2002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of payment of Master Commissioner's fees for professional services pursuant to Court's entry of 04/19/02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05/10/2002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for payment of attorney fees and expenses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12/27/02 Denied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05/17/2002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Submission by Master Commissioner of original receipts and certification for claimed expenses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05/23/02 It is ordered that, by 6/6/02 each party pay expenses of $5,061.22 and file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notce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that payment has been made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05/20/2002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 opposing motion for payment of attorney fees and expenses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06/05/2002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of payment of Master Commissioner's expenses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06/05/2002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of payment of Master Commissioner's expenses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12/11/2002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Upon reconsideration of the merits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12/11/02 9/6/01 decision is vacated; </w:t>
            </w:r>
            <w:proofErr w:type="spellStart"/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DeRolph</w:t>
            </w:r>
            <w:proofErr w:type="spellEnd"/>
            <w:r w:rsidRPr="0040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 &amp; II are law of case; and the current school-funding system is unconstitutional. See opinion at </w:t>
            </w:r>
            <w:hyperlink r:id="rId11" w:tgtFrame="_blank" w:history="1">
              <w:r w:rsidRPr="004040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2002-Ohio-6750</w:t>
              </w:r>
            </w:hyperlink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DISPOSITIVE</w:t>
            </w: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12/11/2002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Certified copy of judgment entry sent to clerk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12/11/2002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Issuance of mandate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03/17/2003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Return of record to clerk of court/custodian; 6 cabinets &amp; 1 poster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0D3" w:rsidRP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>10/20/2003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Return of additional portions of record to clerk of court/ custodian </w:t>
            </w:r>
          </w:p>
        </w:tc>
        <w:tc>
          <w:tcPr>
            <w:tcW w:w="0" w:type="auto"/>
            <w:vAlign w:val="center"/>
            <w:hideMark/>
          </w:tcPr>
          <w:p w:rsidR="004040D3" w:rsidRPr="004040D3" w:rsidRDefault="004040D3" w:rsidP="0040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0D3" w:rsidRPr="004040D3" w:rsidRDefault="004040D3" w:rsidP="0040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D3">
        <w:rPr>
          <w:rFonts w:ascii="Times New Roman" w:eastAsia="Times New Roman" w:hAnsi="Times New Roman" w:cs="Times New Roman"/>
          <w:sz w:val="24"/>
          <w:szCs w:val="24"/>
        </w:rPr>
        <w:t>Supreme Court of Ohio Office of the Clerk</w:t>
      </w:r>
      <w:r w:rsidRPr="004040D3">
        <w:rPr>
          <w:rFonts w:ascii="Times New Roman" w:eastAsia="Times New Roman" w:hAnsi="Times New Roman" w:cs="Times New Roman"/>
          <w:sz w:val="24"/>
          <w:szCs w:val="24"/>
        </w:rPr>
        <w:br/>
        <w:t>65 South Front Street, 8th Floor • Columbus, Ohio 43215-3431</w:t>
      </w:r>
      <w:r w:rsidRPr="004040D3">
        <w:rPr>
          <w:rFonts w:ascii="Times New Roman" w:eastAsia="Times New Roman" w:hAnsi="Times New Roman" w:cs="Times New Roman"/>
          <w:sz w:val="24"/>
          <w:szCs w:val="24"/>
        </w:rPr>
        <w:br/>
        <w:t xml:space="preserve">800.826.9010 • 614.387.9530 </w:t>
      </w:r>
    </w:p>
    <w:p w:rsidR="004040D3" w:rsidRPr="004040D3" w:rsidRDefault="004040D3" w:rsidP="0040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Sandra H. </w:t>
      </w:r>
      <w:proofErr w:type="spellStart"/>
      <w:r w:rsidRPr="004040D3">
        <w:rPr>
          <w:rFonts w:ascii="Times New Roman" w:eastAsia="Times New Roman" w:hAnsi="Times New Roman" w:cs="Times New Roman"/>
          <w:b/>
          <w:bCs/>
          <w:sz w:val="24"/>
          <w:szCs w:val="24"/>
        </w:rPr>
        <w:t>Grosko</w:t>
      </w:r>
      <w:proofErr w:type="spellEnd"/>
      <w:r w:rsidRPr="004040D3">
        <w:rPr>
          <w:rFonts w:ascii="Times New Roman" w:eastAsia="Times New Roman" w:hAnsi="Times New Roman" w:cs="Times New Roman"/>
          <w:sz w:val="24"/>
          <w:szCs w:val="24"/>
        </w:rPr>
        <w:t>, Clerk</w:t>
      </w:r>
      <w:r w:rsidRPr="004040D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404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Supreme Court of Ohio Home Page</w:t>
        </w:r>
      </w:hyperlink>
      <w:r w:rsidRPr="00404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6AD" w:rsidRDefault="007066AD"/>
    <w:p w:rsidR="004040D3" w:rsidRDefault="004040D3"/>
    <w:p w:rsidR="004040D3" w:rsidRDefault="004040D3" w:rsidP="004040D3">
      <w:r>
        <w:rPr>
          <w:noProof/>
          <w:color w:val="0000FF"/>
        </w:rPr>
        <w:lastRenderedPageBreak/>
        <w:drawing>
          <wp:inline distT="0" distB="0" distL="0" distR="0">
            <wp:extent cx="2857500" cy="2857500"/>
            <wp:effectExtent l="19050" t="0" r="0" b="0"/>
            <wp:docPr id="3" name="Picture 3" descr="http://www.supremecourt.ohio.gov/Clerk/ecms/content/ohio-state-seal-300x300-2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premecourt.ohio.gov/Clerk/ecms/content/ohio-state-seal-300x300-2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D3" w:rsidRDefault="004040D3" w:rsidP="004040D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Search</w:t>
      </w:r>
    </w:p>
    <w:p w:rsidR="004040D3" w:rsidRDefault="004040D3" w:rsidP="004040D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Recent Filings</w:t>
      </w:r>
    </w:p>
    <w:p w:rsidR="004040D3" w:rsidRDefault="00E17C24" w:rsidP="004040D3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5" w:tgtFrame="_blank" w:history="1">
        <w:r w:rsidR="004040D3">
          <w:rPr>
            <w:rStyle w:val="Hyperlink"/>
          </w:rPr>
          <w:t>User Guide</w:t>
        </w:r>
      </w:hyperlink>
    </w:p>
    <w:p w:rsidR="004040D3" w:rsidRDefault="004040D3" w:rsidP="004040D3">
      <w:pPr>
        <w:pStyle w:val="Heading2"/>
      </w:pPr>
      <w:r>
        <w:t>The Supreme Court of Ohio</w:t>
      </w:r>
    </w:p>
    <w:p w:rsidR="004040D3" w:rsidRDefault="004040D3" w:rsidP="004040D3">
      <w:pPr>
        <w:pStyle w:val="Heading3"/>
      </w:pPr>
      <w:r>
        <w:t>Case Docket</w:t>
      </w:r>
    </w:p>
    <w:p w:rsidR="004040D3" w:rsidRDefault="004040D3" w:rsidP="004040D3">
      <w:pPr>
        <w:pStyle w:val="Heading4"/>
      </w:pPr>
      <w:r>
        <w:t xml:space="preserve">Dale R. </w:t>
      </w:r>
      <w:proofErr w:type="spellStart"/>
      <w:r>
        <w:t>DeRolph</w:t>
      </w:r>
      <w:proofErr w:type="spellEnd"/>
      <w:r>
        <w:t xml:space="preserve">, Parent and Next Friend of Nathan </w:t>
      </w:r>
      <w:proofErr w:type="spellStart"/>
      <w:r>
        <w:t>DeRolph</w:t>
      </w:r>
      <w:proofErr w:type="spellEnd"/>
      <w:r>
        <w:t>, et al. v. State of Ohio et al.</w:t>
      </w:r>
    </w:p>
    <w:p w:rsidR="004040D3" w:rsidRDefault="004040D3" w:rsidP="004040D3">
      <w:r>
        <w:t xml:space="preserve">Case Information </w:t>
      </w:r>
    </w:p>
    <w:p w:rsidR="004040D3" w:rsidRDefault="004040D3" w:rsidP="004040D3">
      <w:r>
        <w:t xml:space="preserve">Number </w:t>
      </w:r>
    </w:p>
    <w:p w:rsidR="004040D3" w:rsidRDefault="004040D3" w:rsidP="004040D3">
      <w:r>
        <w:t>1999-0570</w:t>
      </w:r>
    </w:p>
    <w:p w:rsidR="004040D3" w:rsidRDefault="004040D3" w:rsidP="004040D3">
      <w:r>
        <w:t xml:space="preserve">Type </w:t>
      </w:r>
    </w:p>
    <w:p w:rsidR="004040D3" w:rsidRDefault="004040D3" w:rsidP="004040D3">
      <w:r>
        <w:t>Appeal of Right</w:t>
      </w:r>
    </w:p>
    <w:p w:rsidR="004040D3" w:rsidRDefault="004040D3" w:rsidP="004040D3">
      <w:r>
        <w:t xml:space="preserve">Date Filed </w:t>
      </w:r>
    </w:p>
    <w:p w:rsidR="004040D3" w:rsidRDefault="004040D3" w:rsidP="004040D3">
      <w:r>
        <w:t>03/26/1999</w:t>
      </w:r>
    </w:p>
    <w:p w:rsidR="004040D3" w:rsidRDefault="004040D3" w:rsidP="004040D3">
      <w:r>
        <w:t xml:space="preserve">Status </w:t>
      </w:r>
    </w:p>
    <w:p w:rsidR="004040D3" w:rsidRDefault="004040D3" w:rsidP="004040D3">
      <w:r>
        <w:t>Disposed</w:t>
      </w:r>
    </w:p>
    <w:p w:rsidR="004040D3" w:rsidRDefault="004040D3" w:rsidP="004040D3">
      <w:r>
        <w:t xml:space="preserve">Prior Jurisdiction </w:t>
      </w:r>
    </w:p>
    <w:p w:rsidR="004040D3" w:rsidRDefault="004040D3" w:rsidP="004040D3">
      <w:r>
        <w:t>Perry County, Court of Common Pleas</w:t>
      </w:r>
    </w:p>
    <w:p w:rsidR="004040D3" w:rsidRDefault="004040D3" w:rsidP="004040D3">
      <w:r>
        <w:lastRenderedPageBreak/>
        <w:t xml:space="preserve">Prior Decision Date </w:t>
      </w:r>
    </w:p>
    <w:p w:rsidR="004040D3" w:rsidRDefault="004040D3" w:rsidP="004040D3">
      <w:r>
        <w:t>03/19/1999</w:t>
      </w:r>
    </w:p>
    <w:p w:rsidR="004040D3" w:rsidRDefault="004040D3" w:rsidP="004040D3">
      <w:r>
        <w:t xml:space="preserve">Prior Case Numbers </w:t>
      </w:r>
    </w:p>
    <w:p w:rsidR="004040D3" w:rsidRDefault="004040D3" w:rsidP="004040D3">
      <w:r>
        <w:t>22043</w:t>
      </w:r>
    </w:p>
    <w:p w:rsidR="004040D3" w:rsidRDefault="004040D3" w:rsidP="004040D3">
      <w:r>
        <w:t xml:space="preserve">Parties </w:t>
      </w:r>
    </w:p>
    <w:p w:rsidR="004040D3" w:rsidRDefault="004040D3" w:rsidP="004040D3">
      <w:r>
        <w:t>Tax Commissioner of Ohio; Amicus Curiae</w:t>
      </w:r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Maier, Robert Charles (47107) </w:t>
      </w:r>
    </w:p>
    <w:p w:rsidR="004040D3" w:rsidRDefault="004040D3" w:rsidP="004040D3">
      <w:r>
        <w:t>Amicus Curiae on behalf of Appellant not Identified; Amicus Curiae on behalf of Appellant</w:t>
      </w:r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Richard H. </w:t>
      </w:r>
      <w:proofErr w:type="spellStart"/>
      <w:r>
        <w:t>Finan</w:t>
      </w:r>
      <w:proofErr w:type="spellEnd"/>
      <w:r>
        <w:t>; Amicus Curiae on behalf of Appellant</w:t>
      </w:r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Readey</w:t>
      </w:r>
      <w:proofErr w:type="spellEnd"/>
      <w:r>
        <w:t xml:space="preserve">, Mary Lynn (38591) </w:t>
      </w:r>
    </w:p>
    <w:p w:rsidR="004040D3" w:rsidRDefault="004040D3" w:rsidP="004040D3">
      <w:r>
        <w:t>Jo Ann Davidson; Amicus Curiae on behalf of Appellant</w:t>
      </w:r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Goodman, Norton Victor (4912) </w:t>
      </w:r>
    </w:p>
    <w:p w:rsidR="004040D3" w:rsidRDefault="004040D3" w:rsidP="004040D3">
      <w:r>
        <w:t>Bob Taft; Amicus Curiae on behalf of Appellant</w:t>
      </w:r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Readey</w:t>
      </w:r>
      <w:proofErr w:type="spellEnd"/>
      <w:r>
        <w:t xml:space="preserve">, Mary Lynn (38591) </w:t>
      </w:r>
    </w:p>
    <w:p w:rsidR="004040D3" w:rsidRDefault="004040D3" w:rsidP="004040D3">
      <w:r>
        <w:t>Ohio Board of Regents; Amicus Curiae on behalf of Appellant</w:t>
      </w:r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Sutton, Jeffrey Stuart (51226), Counsel of Record </w:t>
      </w:r>
    </w:p>
    <w:p w:rsidR="004040D3" w:rsidRDefault="004040D3" w:rsidP="004040D3">
      <w:proofErr w:type="spellStart"/>
      <w:r>
        <w:t>Readler</w:t>
      </w:r>
      <w:proofErr w:type="spellEnd"/>
      <w:r>
        <w:t xml:space="preserve">, Chad Andrew (68394) </w:t>
      </w:r>
    </w:p>
    <w:p w:rsidR="004040D3" w:rsidRDefault="004040D3" w:rsidP="004040D3">
      <w:r>
        <w:t xml:space="preserve">Young, Mary Beth (73451) </w:t>
      </w:r>
    </w:p>
    <w:p w:rsidR="004040D3" w:rsidRDefault="004040D3" w:rsidP="004040D3">
      <w:r>
        <w:t>The Ohio Business Roundtable; Amicus Curiae on behalf of Appellant</w:t>
      </w:r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lastRenderedPageBreak/>
        <w:t xml:space="preserve">Trafford, Robert Ward (24447), Counsel of Record </w:t>
      </w:r>
    </w:p>
    <w:p w:rsidR="004040D3" w:rsidRDefault="004040D3" w:rsidP="004040D3">
      <w:proofErr w:type="spellStart"/>
      <w:r>
        <w:t>Curphey</w:t>
      </w:r>
      <w:proofErr w:type="spellEnd"/>
      <w:r>
        <w:t xml:space="preserve">, James </w:t>
      </w:r>
      <w:proofErr w:type="spellStart"/>
      <w:r>
        <w:t>Dodds</w:t>
      </w:r>
      <w:proofErr w:type="spellEnd"/>
      <w:r>
        <w:t xml:space="preserve"> (15832) </w:t>
      </w:r>
    </w:p>
    <w:p w:rsidR="004040D3" w:rsidRDefault="004040D3" w:rsidP="004040D3">
      <w:proofErr w:type="spellStart"/>
      <w:r>
        <w:t>Greaney</w:t>
      </w:r>
      <w:proofErr w:type="spellEnd"/>
      <w:r>
        <w:t xml:space="preserve">, Constance Mary (59834) </w:t>
      </w:r>
    </w:p>
    <w:p w:rsidR="004040D3" w:rsidRDefault="004040D3" w:rsidP="004040D3">
      <w:r>
        <w:t xml:space="preserve">Mills, Jennifer Thomas (22967) </w:t>
      </w:r>
    </w:p>
    <w:p w:rsidR="004040D3" w:rsidRDefault="004040D3" w:rsidP="004040D3">
      <w:r>
        <w:t>The Ohio Manufacturers' Association; Amicus Curiae on behalf of Appellant</w:t>
      </w:r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Trafford, Robert Ward (24447), Counsel of Record </w:t>
      </w:r>
    </w:p>
    <w:p w:rsidR="004040D3" w:rsidRDefault="004040D3" w:rsidP="004040D3">
      <w:proofErr w:type="spellStart"/>
      <w:r>
        <w:t>Curphey</w:t>
      </w:r>
      <w:proofErr w:type="spellEnd"/>
      <w:r>
        <w:t xml:space="preserve">, James </w:t>
      </w:r>
      <w:proofErr w:type="spellStart"/>
      <w:r>
        <w:t>Dodds</w:t>
      </w:r>
      <w:proofErr w:type="spellEnd"/>
      <w:r>
        <w:t xml:space="preserve"> (15832) </w:t>
      </w:r>
    </w:p>
    <w:p w:rsidR="004040D3" w:rsidRDefault="004040D3" w:rsidP="004040D3">
      <w:proofErr w:type="spellStart"/>
      <w:r>
        <w:t>Greaney</w:t>
      </w:r>
      <w:proofErr w:type="spellEnd"/>
      <w:r>
        <w:t xml:space="preserve">, Constance Mary (59834) </w:t>
      </w:r>
    </w:p>
    <w:p w:rsidR="004040D3" w:rsidRDefault="004040D3" w:rsidP="004040D3">
      <w:r>
        <w:t xml:space="preserve">Mills, Jennifer Thomas (22967) </w:t>
      </w:r>
    </w:p>
    <w:p w:rsidR="004040D3" w:rsidRDefault="004040D3" w:rsidP="004040D3">
      <w:r>
        <w:t>The National Federation of Independent Business/Ohio; Amicus Curiae on behalf of Appellant</w:t>
      </w:r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Trafford, Robert Ward (24447), Counsel of Record </w:t>
      </w:r>
    </w:p>
    <w:p w:rsidR="004040D3" w:rsidRDefault="004040D3" w:rsidP="004040D3">
      <w:proofErr w:type="spellStart"/>
      <w:r>
        <w:t>Curphey</w:t>
      </w:r>
      <w:proofErr w:type="spellEnd"/>
      <w:r>
        <w:t xml:space="preserve">, James </w:t>
      </w:r>
      <w:proofErr w:type="spellStart"/>
      <w:r>
        <w:t>Dodds</w:t>
      </w:r>
      <w:proofErr w:type="spellEnd"/>
      <w:r>
        <w:t xml:space="preserve"> (15832) </w:t>
      </w:r>
    </w:p>
    <w:p w:rsidR="004040D3" w:rsidRDefault="004040D3" w:rsidP="004040D3">
      <w:proofErr w:type="spellStart"/>
      <w:r>
        <w:t>Greaney</w:t>
      </w:r>
      <w:proofErr w:type="spellEnd"/>
      <w:r>
        <w:t xml:space="preserve">, Constance Mary (59834) </w:t>
      </w:r>
    </w:p>
    <w:p w:rsidR="004040D3" w:rsidRDefault="004040D3" w:rsidP="004040D3">
      <w:r>
        <w:t xml:space="preserve">Mills, Jennifer Thomas (22967) </w:t>
      </w:r>
    </w:p>
    <w:p w:rsidR="004040D3" w:rsidRDefault="004040D3" w:rsidP="004040D3">
      <w:r>
        <w:t>The Ohio Council of Retail Merchants; Amicus Curiae on behalf of Appellant</w:t>
      </w:r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Trafford, Robert Ward (24447), Counsel of Record </w:t>
      </w:r>
    </w:p>
    <w:p w:rsidR="004040D3" w:rsidRDefault="004040D3" w:rsidP="004040D3">
      <w:proofErr w:type="spellStart"/>
      <w:r>
        <w:t>Curphey</w:t>
      </w:r>
      <w:proofErr w:type="spellEnd"/>
      <w:r>
        <w:t xml:space="preserve">, James </w:t>
      </w:r>
      <w:proofErr w:type="spellStart"/>
      <w:r>
        <w:t>Dodds</w:t>
      </w:r>
      <w:proofErr w:type="spellEnd"/>
      <w:r>
        <w:t xml:space="preserve"> (15832) </w:t>
      </w:r>
    </w:p>
    <w:p w:rsidR="004040D3" w:rsidRDefault="004040D3" w:rsidP="004040D3">
      <w:proofErr w:type="spellStart"/>
      <w:r>
        <w:t>Greaney</w:t>
      </w:r>
      <w:proofErr w:type="spellEnd"/>
      <w:r>
        <w:t xml:space="preserve">, Constance Mary (59834) </w:t>
      </w:r>
    </w:p>
    <w:p w:rsidR="004040D3" w:rsidRDefault="004040D3" w:rsidP="004040D3">
      <w:r>
        <w:t xml:space="preserve">Mills, Jennifer Thomas (22967) </w:t>
      </w:r>
    </w:p>
    <w:p w:rsidR="004040D3" w:rsidRDefault="004040D3" w:rsidP="004040D3">
      <w:r>
        <w:t>The Ohio Chamber of Commerce; Amicus Curiae on behalf of Appellant</w:t>
      </w:r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Trafford, Robert Ward (24447), Counsel of Record </w:t>
      </w:r>
    </w:p>
    <w:p w:rsidR="004040D3" w:rsidRDefault="004040D3" w:rsidP="004040D3">
      <w:proofErr w:type="spellStart"/>
      <w:r>
        <w:t>Curphey</w:t>
      </w:r>
      <w:proofErr w:type="spellEnd"/>
      <w:r>
        <w:t xml:space="preserve">, James </w:t>
      </w:r>
      <w:proofErr w:type="spellStart"/>
      <w:r>
        <w:t>Dodds</w:t>
      </w:r>
      <w:proofErr w:type="spellEnd"/>
      <w:r>
        <w:t xml:space="preserve"> (15832) </w:t>
      </w:r>
    </w:p>
    <w:p w:rsidR="004040D3" w:rsidRDefault="004040D3" w:rsidP="004040D3">
      <w:proofErr w:type="spellStart"/>
      <w:r>
        <w:lastRenderedPageBreak/>
        <w:t>Greaney</w:t>
      </w:r>
      <w:proofErr w:type="spellEnd"/>
      <w:r>
        <w:t xml:space="preserve">, Constance Mary (59834) </w:t>
      </w:r>
    </w:p>
    <w:p w:rsidR="004040D3" w:rsidRDefault="004040D3" w:rsidP="004040D3">
      <w:r>
        <w:t xml:space="preserve">Mills, Jennifer Thomas (22967) </w:t>
      </w:r>
    </w:p>
    <w:p w:rsidR="004040D3" w:rsidRDefault="004040D3" w:rsidP="004040D3">
      <w:r>
        <w:t>The Ohio Farm Bureau Federation; Amicus Curiae on behalf of Appellant</w:t>
      </w:r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Trafford, Robert Ward (24447), Counsel of Record </w:t>
      </w:r>
    </w:p>
    <w:p w:rsidR="004040D3" w:rsidRDefault="004040D3" w:rsidP="004040D3">
      <w:proofErr w:type="spellStart"/>
      <w:r>
        <w:t>Curphey</w:t>
      </w:r>
      <w:proofErr w:type="spellEnd"/>
      <w:r>
        <w:t xml:space="preserve">, James </w:t>
      </w:r>
      <w:proofErr w:type="spellStart"/>
      <w:r>
        <w:t>Dodds</w:t>
      </w:r>
      <w:proofErr w:type="spellEnd"/>
      <w:r>
        <w:t xml:space="preserve"> (15832) </w:t>
      </w:r>
    </w:p>
    <w:p w:rsidR="004040D3" w:rsidRDefault="004040D3" w:rsidP="004040D3">
      <w:proofErr w:type="spellStart"/>
      <w:r>
        <w:t>Greaney</w:t>
      </w:r>
      <w:proofErr w:type="spellEnd"/>
      <w:r>
        <w:t xml:space="preserve">, Constance Mary (59834) </w:t>
      </w:r>
    </w:p>
    <w:p w:rsidR="004040D3" w:rsidRDefault="004040D3" w:rsidP="004040D3">
      <w:r>
        <w:t xml:space="preserve">Mills, Jennifer Thomas (22967) </w:t>
      </w:r>
    </w:p>
    <w:p w:rsidR="004040D3" w:rsidRDefault="004040D3" w:rsidP="004040D3">
      <w:r>
        <w:t>Larry Householder, Speaker of the House; Amicus Curiae on behalf of Appellant</w:t>
      </w:r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Readey</w:t>
      </w:r>
      <w:proofErr w:type="spellEnd"/>
      <w:r>
        <w:t xml:space="preserve">, Mary Lynn (38591) </w:t>
      </w:r>
    </w:p>
    <w:p w:rsidR="004040D3" w:rsidRDefault="004040D3" w:rsidP="004040D3">
      <w:r>
        <w:t xml:space="preserve">Ohio Coalition for the Education of Children with </w:t>
      </w:r>
      <w:proofErr w:type="spellStart"/>
      <w:r>
        <w:t>Disabilit</w:t>
      </w:r>
      <w:proofErr w:type="spellEnd"/>
      <w:r>
        <w:t>; Amicus Curiae on behalf of Appellant</w:t>
      </w:r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Jones, John Stuart (25584) </w:t>
      </w:r>
    </w:p>
    <w:p w:rsidR="004040D3" w:rsidRDefault="004040D3" w:rsidP="004040D3">
      <w:r>
        <w:t xml:space="preserve">Amicus Curiae on behalf of </w:t>
      </w:r>
      <w:proofErr w:type="spellStart"/>
      <w:r>
        <w:t>Appellee</w:t>
      </w:r>
      <w:proofErr w:type="spellEnd"/>
      <w:r>
        <w:t xml:space="preserve"> not Identified;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Ohio Association for Gifted Children;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Ryerson Jr., John Trowbridge (55727), Counsel of Record </w:t>
      </w:r>
    </w:p>
    <w:p w:rsidR="004040D3" w:rsidRDefault="004040D3" w:rsidP="004040D3">
      <w:r>
        <w:t xml:space="preserve">Truitt, Susan (18766) </w:t>
      </w:r>
    </w:p>
    <w:p w:rsidR="004040D3" w:rsidRDefault="004040D3" w:rsidP="004040D3">
      <w:r>
        <w:t xml:space="preserve">U.S. Congressman Ted Strickland;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Haseley</w:t>
      </w:r>
      <w:proofErr w:type="spellEnd"/>
      <w:r>
        <w:t xml:space="preserve">, John Mark (63042) </w:t>
      </w:r>
    </w:p>
    <w:p w:rsidR="004040D3" w:rsidRDefault="004040D3" w:rsidP="004040D3">
      <w:r>
        <w:t xml:space="preserve">Ohio Federation of Teachers;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Mooney Jr., Donald James (14202), Counsel of Record </w:t>
      </w:r>
    </w:p>
    <w:p w:rsidR="004040D3" w:rsidRDefault="004040D3" w:rsidP="004040D3">
      <w:r>
        <w:lastRenderedPageBreak/>
        <w:t xml:space="preserve">Boxer, Yelena </w:t>
      </w:r>
      <w:proofErr w:type="spellStart"/>
      <w:r>
        <w:t>Bonacic</w:t>
      </w:r>
      <w:proofErr w:type="spellEnd"/>
      <w:r>
        <w:t xml:space="preserve"> (71379) </w:t>
      </w:r>
    </w:p>
    <w:p w:rsidR="004040D3" w:rsidRDefault="004040D3" w:rsidP="004040D3">
      <w:proofErr w:type="spellStart"/>
      <w:r>
        <w:t>Schnorf</w:t>
      </w:r>
      <w:proofErr w:type="spellEnd"/>
      <w:r>
        <w:t xml:space="preserve">, David Marshall (33557) </w:t>
      </w:r>
    </w:p>
    <w:p w:rsidR="004040D3" w:rsidRDefault="004040D3" w:rsidP="004040D3">
      <w:r>
        <w:t xml:space="preserve">Coalition of Rural and Appalachian Schools;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Timmins Jr., Patrick Farrell (24432) </w:t>
      </w:r>
    </w:p>
    <w:p w:rsidR="004040D3" w:rsidRDefault="004040D3" w:rsidP="004040D3">
      <w:r>
        <w:t xml:space="preserve">Ohio Education Association;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Reardon, Christine Ann (34686), Counsel of Record </w:t>
      </w:r>
    </w:p>
    <w:p w:rsidR="004040D3" w:rsidRDefault="004040D3" w:rsidP="004040D3">
      <w:proofErr w:type="spellStart"/>
      <w:r>
        <w:t>Iorio</w:t>
      </w:r>
      <w:proofErr w:type="spellEnd"/>
      <w:r>
        <w:t xml:space="preserve">, </w:t>
      </w:r>
      <w:proofErr w:type="spellStart"/>
      <w:r>
        <w:t>Donato</w:t>
      </w:r>
      <w:proofErr w:type="spellEnd"/>
      <w:r>
        <w:t xml:space="preserve"> Sawyer (69307) </w:t>
      </w:r>
    </w:p>
    <w:p w:rsidR="004040D3" w:rsidRDefault="004040D3" w:rsidP="004040D3">
      <w:proofErr w:type="spellStart"/>
      <w:r>
        <w:t>Iorio</w:t>
      </w:r>
      <w:proofErr w:type="spellEnd"/>
      <w:r>
        <w:t xml:space="preserve">, Theodore Michael (8475) </w:t>
      </w:r>
    </w:p>
    <w:p w:rsidR="004040D3" w:rsidRDefault="004040D3" w:rsidP="004040D3">
      <w:r>
        <w:t xml:space="preserve">Lopez, Christopher Anthony (40321) </w:t>
      </w:r>
    </w:p>
    <w:p w:rsidR="004040D3" w:rsidRDefault="004040D3" w:rsidP="004040D3">
      <w:r>
        <w:t xml:space="preserve">American Civil Liberties Association of Ohio Foundation, Inc;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Vasvari</w:t>
      </w:r>
      <w:proofErr w:type="spellEnd"/>
      <w:r>
        <w:t xml:space="preserve"> Jr., Raymond Victor (55538), Counsel of Record </w:t>
      </w:r>
    </w:p>
    <w:p w:rsidR="004040D3" w:rsidRDefault="004040D3" w:rsidP="004040D3">
      <w:proofErr w:type="spellStart"/>
      <w:r>
        <w:t>Scarselli</w:t>
      </w:r>
      <w:proofErr w:type="spellEnd"/>
      <w:r>
        <w:t xml:space="preserve">, Gino John (62327) </w:t>
      </w:r>
    </w:p>
    <w:p w:rsidR="004040D3" w:rsidRDefault="004040D3" w:rsidP="004040D3">
      <w:r>
        <w:t xml:space="preserve">The Alliance For Adequate School Funding;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Betts, James Edward (10960), Counsel of Record </w:t>
      </w:r>
    </w:p>
    <w:p w:rsidR="004040D3" w:rsidRDefault="004040D3" w:rsidP="004040D3">
      <w:r>
        <w:t xml:space="preserve">Whatley, Frederick William (10988) </w:t>
      </w:r>
    </w:p>
    <w:p w:rsidR="004040D3" w:rsidRDefault="004040D3" w:rsidP="004040D3">
      <w:r>
        <w:t xml:space="preserve">Ohio Association of Public School Employees (OAPSE)/AFSCME 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Walter, Robert John (9491), Counsel of Record </w:t>
      </w:r>
    </w:p>
    <w:p w:rsidR="004040D3" w:rsidRDefault="004040D3" w:rsidP="004040D3">
      <w:proofErr w:type="spellStart"/>
      <w:r>
        <w:t>Drabick</w:t>
      </w:r>
      <w:proofErr w:type="spellEnd"/>
      <w:r>
        <w:t xml:space="preserve"> Jr., Thomas Charles (62774) </w:t>
      </w:r>
    </w:p>
    <w:p w:rsidR="004040D3" w:rsidRDefault="004040D3" w:rsidP="004040D3">
      <w:r>
        <w:t xml:space="preserve">Buckeye Association of School Administrators;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Carey, Kimball H. (23303), Counsel of Record </w:t>
      </w:r>
    </w:p>
    <w:p w:rsidR="004040D3" w:rsidRDefault="004040D3" w:rsidP="004040D3">
      <w:r>
        <w:lastRenderedPageBreak/>
        <w:t xml:space="preserve">Dolan, Katherine Francis (59518) </w:t>
      </w:r>
    </w:p>
    <w:p w:rsidR="004040D3" w:rsidRDefault="004040D3" w:rsidP="004040D3">
      <w:r>
        <w:t xml:space="preserve">Ohio School Boards </w:t>
      </w:r>
      <w:proofErr w:type="spellStart"/>
      <w:r>
        <w:t>Asociation</w:t>
      </w:r>
      <w:proofErr w:type="spellEnd"/>
      <w:r>
        <w:t xml:space="preserve">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Carey, Kimball H. (23303), Counsel of Record </w:t>
      </w:r>
    </w:p>
    <w:p w:rsidR="004040D3" w:rsidRDefault="004040D3" w:rsidP="004040D3">
      <w:r>
        <w:t xml:space="preserve">Dolan, Katherine Francis (59518) </w:t>
      </w:r>
    </w:p>
    <w:p w:rsidR="004040D3" w:rsidRDefault="004040D3" w:rsidP="004040D3">
      <w:r>
        <w:t xml:space="preserve">Ohio Association of School Business Officials;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Carey, Kimball H. (23303), Counsel of Record </w:t>
      </w:r>
    </w:p>
    <w:p w:rsidR="004040D3" w:rsidRDefault="004040D3" w:rsidP="004040D3">
      <w:r>
        <w:t xml:space="preserve">Dolan, Katherine Francis (59518) </w:t>
      </w:r>
    </w:p>
    <w:p w:rsidR="004040D3" w:rsidRDefault="004040D3" w:rsidP="004040D3">
      <w:r>
        <w:t xml:space="preserve">Coalition for School Funding Reform;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Geneva, M. Jayne (39956) </w:t>
      </w:r>
    </w:p>
    <w:p w:rsidR="004040D3" w:rsidRDefault="004040D3" w:rsidP="004040D3">
      <w:r>
        <w:t xml:space="preserve">Cleveland Heights-University Heights City School District;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Geneva, M. Jayne (39956) </w:t>
      </w:r>
    </w:p>
    <w:p w:rsidR="004040D3" w:rsidRDefault="004040D3" w:rsidP="004040D3">
      <w:r>
        <w:t xml:space="preserve">East Cleveland City School District;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Geneva, M. Jayne (39956) </w:t>
      </w:r>
    </w:p>
    <w:p w:rsidR="004040D3" w:rsidRDefault="004040D3" w:rsidP="004040D3">
      <w:r>
        <w:t xml:space="preserve">Grand Valley Local School District;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Geneva, M. Jayne (39956) </w:t>
      </w:r>
    </w:p>
    <w:p w:rsidR="004040D3" w:rsidRDefault="004040D3" w:rsidP="004040D3">
      <w:r>
        <w:t xml:space="preserve">Lakewood City School District;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Geneva, M. Jayne (39956) </w:t>
      </w:r>
    </w:p>
    <w:p w:rsidR="004040D3" w:rsidRDefault="004040D3" w:rsidP="004040D3">
      <w:r>
        <w:t xml:space="preserve">Shaker Heights City School District;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lastRenderedPageBreak/>
        <w:t xml:space="preserve">Geneva, M. Jayne (39956) </w:t>
      </w:r>
    </w:p>
    <w:p w:rsidR="004040D3" w:rsidRDefault="004040D3" w:rsidP="004040D3">
      <w:r>
        <w:t xml:space="preserve">Waverly City School District;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Geneva, M. Jayne (39956) </w:t>
      </w:r>
    </w:p>
    <w:p w:rsidR="004040D3" w:rsidRDefault="004040D3" w:rsidP="004040D3">
      <w:r>
        <w:t xml:space="preserve">Coalition for Greater Cleveland's Children;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Geneva, M. Jayne (39956) </w:t>
      </w:r>
    </w:p>
    <w:p w:rsidR="004040D3" w:rsidRDefault="004040D3" w:rsidP="004040D3">
      <w:r>
        <w:t xml:space="preserve">Ohio Legal Rights Service;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Tobin, Susan Gail (21725) </w:t>
      </w:r>
    </w:p>
    <w:p w:rsidR="004040D3" w:rsidRDefault="004040D3" w:rsidP="004040D3">
      <w:r>
        <w:t xml:space="preserve">The League of Women Voters of Ohio;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Wilson, Courtney (67649) </w:t>
      </w:r>
    </w:p>
    <w:p w:rsidR="004040D3" w:rsidRDefault="004040D3" w:rsidP="004040D3">
      <w:r>
        <w:t xml:space="preserve">West Clermont Local School District Board of Education;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McCord III, Charles </w:t>
      </w:r>
      <w:proofErr w:type="spellStart"/>
      <w:r>
        <w:t>Bronston</w:t>
      </w:r>
      <w:proofErr w:type="spellEnd"/>
      <w:r>
        <w:t xml:space="preserve"> (67787) </w:t>
      </w:r>
    </w:p>
    <w:p w:rsidR="004040D3" w:rsidRDefault="004040D3" w:rsidP="004040D3">
      <w:r>
        <w:t xml:space="preserve">Representative John R. Bender et al.;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Sulzer</w:t>
      </w:r>
      <w:proofErr w:type="spellEnd"/>
      <w:r>
        <w:t xml:space="preserve">, Joseph Paul (723) </w:t>
      </w:r>
    </w:p>
    <w:p w:rsidR="004040D3" w:rsidRDefault="004040D3" w:rsidP="004040D3">
      <w:r>
        <w:t xml:space="preserve">The Ohio Association of Child Caring Agencies;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Cohen, Bernard (31093) </w:t>
      </w:r>
    </w:p>
    <w:p w:rsidR="004040D3" w:rsidRDefault="004040D3" w:rsidP="004040D3">
      <w:r>
        <w:t xml:space="preserve">Initiatives in Urban Education Foundation;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Calkins, Hugh (9266) </w:t>
      </w:r>
    </w:p>
    <w:p w:rsidR="004040D3" w:rsidRDefault="004040D3" w:rsidP="004040D3">
      <w:r>
        <w:t xml:space="preserve">Members of the Ohio General Assembly;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lastRenderedPageBreak/>
        <w:t>Represented by:</w:t>
      </w:r>
      <w:r>
        <w:t xml:space="preserve"> </w:t>
      </w:r>
    </w:p>
    <w:p w:rsidR="004040D3" w:rsidRDefault="004040D3" w:rsidP="004040D3">
      <w:r>
        <w:t xml:space="preserve">Espy, Bennie Eugene (2558) </w:t>
      </w:r>
    </w:p>
    <w:p w:rsidR="004040D3" w:rsidRDefault="004040D3" w:rsidP="004040D3">
      <w:r>
        <w:t xml:space="preserve">Ohio Legislative Black Caucus;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Espy, Bennie Eugene (2558) </w:t>
      </w:r>
    </w:p>
    <w:p w:rsidR="004040D3" w:rsidRDefault="004040D3" w:rsidP="004040D3">
      <w:r>
        <w:t xml:space="preserve">Community Advocates for Public Education;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Geneva, M. Jayne (39956) </w:t>
      </w:r>
    </w:p>
    <w:p w:rsidR="004040D3" w:rsidRDefault="004040D3" w:rsidP="004040D3">
      <w:r>
        <w:t xml:space="preserve">Federal Hocking Local School District;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Carson, Herman Andrew (2201) </w:t>
      </w:r>
    </w:p>
    <w:p w:rsidR="004040D3" w:rsidRDefault="004040D3" w:rsidP="004040D3">
      <w:r>
        <w:t xml:space="preserve">Board of Education of the City School District of the City ; Amicus Curiae on behalf of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Concannon</w:t>
      </w:r>
      <w:proofErr w:type="spellEnd"/>
      <w:r>
        <w:t xml:space="preserve">, John Patrick (24131) </w:t>
      </w:r>
    </w:p>
    <w:p w:rsidR="004040D3" w:rsidRDefault="004040D3" w:rsidP="004040D3">
      <w:r>
        <w:t>Appellant not identified; Appellant</w:t>
      </w:r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>Ohio Department of Education; Appellant</w:t>
      </w:r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Readey</w:t>
      </w:r>
      <w:proofErr w:type="spellEnd"/>
      <w:r>
        <w:t xml:space="preserve">, Mary Lynn (38591), Counsel of Record </w:t>
      </w:r>
    </w:p>
    <w:p w:rsidR="004040D3" w:rsidRDefault="004040D3" w:rsidP="004040D3">
      <w:r>
        <w:t xml:space="preserve">Carroll, Roger Francis (23142) </w:t>
      </w:r>
    </w:p>
    <w:p w:rsidR="004040D3" w:rsidRDefault="004040D3" w:rsidP="004040D3">
      <w:r>
        <w:t xml:space="preserve">Montgomery, Betty Dee (7102) </w:t>
      </w:r>
    </w:p>
    <w:p w:rsidR="004040D3" w:rsidRDefault="004040D3" w:rsidP="004040D3">
      <w:proofErr w:type="spellStart"/>
      <w:r>
        <w:t>Tassie</w:t>
      </w:r>
      <w:proofErr w:type="spellEnd"/>
      <w:r>
        <w:t xml:space="preserve">, James George (65184) </w:t>
      </w:r>
    </w:p>
    <w:p w:rsidR="004040D3" w:rsidRDefault="004040D3" w:rsidP="004040D3">
      <w:r>
        <w:t>State Board of Education of Ohio; Appellant</w:t>
      </w:r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Readey</w:t>
      </w:r>
      <w:proofErr w:type="spellEnd"/>
      <w:r>
        <w:t xml:space="preserve">, Mary Lynn (38591), Counsel of Record </w:t>
      </w:r>
    </w:p>
    <w:p w:rsidR="004040D3" w:rsidRDefault="004040D3" w:rsidP="004040D3">
      <w:r>
        <w:t xml:space="preserve">Carroll, Roger Francis (23142) </w:t>
      </w:r>
    </w:p>
    <w:p w:rsidR="004040D3" w:rsidRDefault="004040D3" w:rsidP="004040D3">
      <w:r>
        <w:lastRenderedPageBreak/>
        <w:t xml:space="preserve">Montgomery, Betty Dee (7102) </w:t>
      </w:r>
    </w:p>
    <w:p w:rsidR="004040D3" w:rsidRDefault="004040D3" w:rsidP="004040D3">
      <w:proofErr w:type="spellStart"/>
      <w:r>
        <w:t>Tassie</w:t>
      </w:r>
      <w:proofErr w:type="spellEnd"/>
      <w:r>
        <w:t xml:space="preserve">, James George (65184) </w:t>
      </w:r>
    </w:p>
    <w:p w:rsidR="004040D3" w:rsidRDefault="004040D3" w:rsidP="004040D3">
      <w:r>
        <w:t>State of Ohio; Appellant</w:t>
      </w:r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Readey</w:t>
      </w:r>
      <w:proofErr w:type="spellEnd"/>
      <w:r>
        <w:t xml:space="preserve">, Mary Lynn (38591), Counsel of Record </w:t>
      </w:r>
    </w:p>
    <w:p w:rsidR="004040D3" w:rsidRDefault="004040D3" w:rsidP="004040D3">
      <w:r>
        <w:t xml:space="preserve">Carroll, Roger Francis (23142) </w:t>
      </w:r>
    </w:p>
    <w:p w:rsidR="004040D3" w:rsidRDefault="004040D3" w:rsidP="004040D3">
      <w:r>
        <w:t xml:space="preserve">Montgomery, Betty Dee (7102) </w:t>
      </w:r>
    </w:p>
    <w:p w:rsidR="004040D3" w:rsidRDefault="004040D3" w:rsidP="004040D3">
      <w:proofErr w:type="spellStart"/>
      <w:r>
        <w:t>Tassie</w:t>
      </w:r>
      <w:proofErr w:type="spellEnd"/>
      <w:r>
        <w:t xml:space="preserve">, James George (65184) </w:t>
      </w:r>
    </w:p>
    <w:p w:rsidR="004040D3" w:rsidRDefault="004040D3" w:rsidP="004040D3">
      <w:r>
        <w:t>Superintendent of Public Instruction; Appellant</w:t>
      </w:r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Readey</w:t>
      </w:r>
      <w:proofErr w:type="spellEnd"/>
      <w:r>
        <w:t xml:space="preserve">, Mary Lynn (38591), Counsel of Record </w:t>
      </w:r>
    </w:p>
    <w:p w:rsidR="004040D3" w:rsidRDefault="004040D3" w:rsidP="004040D3">
      <w:r>
        <w:t xml:space="preserve">Carroll, Roger Francis (23142) </w:t>
      </w:r>
    </w:p>
    <w:p w:rsidR="004040D3" w:rsidRDefault="004040D3" w:rsidP="004040D3">
      <w:r>
        <w:t xml:space="preserve">Montgomery, Betty Dee (7102) </w:t>
      </w:r>
    </w:p>
    <w:p w:rsidR="004040D3" w:rsidRDefault="004040D3" w:rsidP="004040D3">
      <w:proofErr w:type="spellStart"/>
      <w:r>
        <w:t>Tassie</w:t>
      </w:r>
      <w:proofErr w:type="spellEnd"/>
      <w:r>
        <w:t xml:space="preserve">, James George (65184) </w:t>
      </w:r>
    </w:p>
    <w:p w:rsidR="004040D3" w:rsidRDefault="004040D3" w:rsidP="004040D3">
      <w:proofErr w:type="spellStart"/>
      <w:r>
        <w:t>Appellee</w:t>
      </w:r>
      <w:proofErr w:type="spellEnd"/>
      <w:r>
        <w:t xml:space="preserve"> not identified;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r>
        <w:t xml:space="preserve">Louis </w:t>
      </w:r>
      <w:proofErr w:type="spellStart"/>
      <w:r>
        <w:t>Altier</w:t>
      </w:r>
      <w:proofErr w:type="spellEnd"/>
      <w:r>
        <w:t xml:space="preserve">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Donna Blankenship;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lastRenderedPageBreak/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David Bowers;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Charles </w:t>
      </w:r>
      <w:proofErr w:type="spellStart"/>
      <w:r>
        <w:t>Buroker</w:t>
      </w:r>
      <w:proofErr w:type="spellEnd"/>
      <w:r>
        <w:t xml:space="preserve">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Jon Carver;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Joseph Conley;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lastRenderedPageBreak/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Dale R. </w:t>
      </w:r>
      <w:proofErr w:type="spellStart"/>
      <w:r>
        <w:t>DeRolph</w:t>
      </w:r>
      <w:proofErr w:type="spellEnd"/>
      <w:r>
        <w:t xml:space="preserve">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James Eaton;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Socrates </w:t>
      </w:r>
      <w:proofErr w:type="spellStart"/>
      <w:r>
        <w:t>Kolitsos</w:t>
      </w:r>
      <w:proofErr w:type="spellEnd"/>
      <w:r>
        <w:t xml:space="preserve">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lastRenderedPageBreak/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J. Kenneth Miller;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Randy </w:t>
      </w:r>
      <w:proofErr w:type="spellStart"/>
      <w:r>
        <w:t>Miskell</w:t>
      </w:r>
      <w:proofErr w:type="spellEnd"/>
      <w:r>
        <w:t xml:space="preserve">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Mark North;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Jack Porter;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lastRenderedPageBreak/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Robert Rios;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Mark </w:t>
      </w:r>
      <w:proofErr w:type="spellStart"/>
      <w:r>
        <w:t>Semanco</w:t>
      </w:r>
      <w:proofErr w:type="spellEnd"/>
      <w:r>
        <w:t xml:space="preserve">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Marion Gary </w:t>
      </w:r>
      <w:proofErr w:type="spellStart"/>
      <w:r>
        <w:t>Southers</w:t>
      </w:r>
      <w:proofErr w:type="spellEnd"/>
      <w:r>
        <w:t xml:space="preserve"> Jr.;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Carl </w:t>
      </w:r>
      <w:proofErr w:type="spellStart"/>
      <w:r>
        <w:t>Swartzwelder</w:t>
      </w:r>
      <w:proofErr w:type="spellEnd"/>
      <w:r>
        <w:t xml:space="preserve">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lastRenderedPageBreak/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proofErr w:type="spellStart"/>
      <w:r>
        <w:t>Keely</w:t>
      </w:r>
      <w:proofErr w:type="spellEnd"/>
      <w:r>
        <w:t xml:space="preserve"> Thompson;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Don Washburn;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Joseph </w:t>
      </w:r>
      <w:proofErr w:type="spellStart"/>
      <w:r>
        <w:t>Winnenberg</w:t>
      </w:r>
      <w:proofErr w:type="spellEnd"/>
      <w:r>
        <w:t xml:space="preserve">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lastRenderedPageBreak/>
        <w:t xml:space="preserve">Dawson-Bryant Local School District Board of Education;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Lima City School District Board of Education;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Northern Local School District Board of Education;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Southern Local School District Board of Education;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lastRenderedPageBreak/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Youngstown City School District Board of Education; </w:t>
      </w:r>
      <w:proofErr w:type="spellStart"/>
      <w:r>
        <w:t>Appellee</w:t>
      </w:r>
      <w:proofErr w:type="spellEnd"/>
    </w:p>
    <w:p w:rsidR="004040D3" w:rsidRDefault="004040D3" w:rsidP="004040D3">
      <w:r>
        <w:rPr>
          <w:rStyle w:val="Emphasis"/>
        </w:rPr>
        <w:t>Represented by:</w:t>
      </w:r>
      <w:r>
        <w:t xml:space="preserve"> </w:t>
      </w:r>
    </w:p>
    <w:p w:rsidR="004040D3" w:rsidRDefault="004040D3" w:rsidP="004040D3">
      <w:proofErr w:type="spellStart"/>
      <w:r>
        <w:t>Pittner</w:t>
      </w:r>
      <w:proofErr w:type="spellEnd"/>
      <w:r>
        <w:t xml:space="preserve">, Nicholas Andrew (23159), Counsel of Record </w:t>
      </w:r>
    </w:p>
    <w:p w:rsidR="004040D3" w:rsidRDefault="004040D3" w:rsidP="004040D3">
      <w:proofErr w:type="spellStart"/>
      <w:r>
        <w:t>Birath</w:t>
      </w:r>
      <w:proofErr w:type="spellEnd"/>
      <w:r>
        <w:t xml:space="preserve"> Jr., John Floyd (22024) </w:t>
      </w:r>
    </w:p>
    <w:p w:rsidR="004040D3" w:rsidRDefault="004040D3" w:rsidP="004040D3">
      <w:r>
        <w:t xml:space="preserve">Greenberger, Susan Beale (10154) </w:t>
      </w:r>
    </w:p>
    <w:p w:rsidR="004040D3" w:rsidRDefault="004040D3" w:rsidP="004040D3">
      <w:proofErr w:type="spellStart"/>
      <w:r>
        <w:t>Lindsmith</w:t>
      </w:r>
      <w:proofErr w:type="spellEnd"/>
      <w:r>
        <w:t xml:space="preserve">, </w:t>
      </w:r>
      <w:proofErr w:type="spellStart"/>
      <w:r>
        <w:t>Quintin</w:t>
      </w:r>
      <w:proofErr w:type="spellEnd"/>
      <w:r>
        <w:t xml:space="preserve"> Franc (18327) </w:t>
      </w:r>
    </w:p>
    <w:p w:rsidR="004040D3" w:rsidRDefault="004040D3" w:rsidP="004040D3">
      <w:proofErr w:type="spellStart"/>
      <w:r>
        <w:t>Yount</w:t>
      </w:r>
      <w:proofErr w:type="spellEnd"/>
      <w:r>
        <w:t xml:space="preserve">, Sue </w:t>
      </w:r>
      <w:proofErr w:type="spellStart"/>
      <w:r>
        <w:t>Wyskiver</w:t>
      </w:r>
      <w:proofErr w:type="spellEnd"/>
      <w:r>
        <w:t xml:space="preserve"> (34514) </w:t>
      </w:r>
    </w:p>
    <w:p w:rsidR="004040D3" w:rsidRDefault="004040D3" w:rsidP="004040D3">
      <w:r>
        <w:t xml:space="preserve">Docket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"/>
        <w:gridCol w:w="6525"/>
        <w:gridCol w:w="1847"/>
      </w:tblGrid>
      <w:tr w:rsidR="004040D3" w:rsidTr="004040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Date Filed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Filed By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03/26/1999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Notice of appeal by State of Ohio et al.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03/26/1999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Demand for certified transcript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03/29/1999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Copy of notice of appeal sent to clerk of court of common pleas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03/31/1999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Order to clerk of court/custodian to certify record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04/21/1999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Entry: It is ordered,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sponte</w:t>
            </w:r>
            <w:proofErr w:type="spellEnd"/>
            <w:r>
              <w:t>, that the time for transmitting the record is extended to 5/3/99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04/29/1999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Motion for stay pending appeal of a remedial order issued by trial court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05/26/99 Granted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05/10/1999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Memo opposing motion for stay pending remedial order of the Perry County Court of Common Pleas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06/17/1999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Motion to establish expedited briefing schedule and to dispense with oral argument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07/01/99 Denied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06/22/1999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Memo opposing motion to establish briefing schedule and to dispense with oral argument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lastRenderedPageBreak/>
              <w:t>06/23/1999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Record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06/23/1999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Clerk's notice of filing of record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07/09/1999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Entry: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sponte</w:t>
            </w:r>
            <w:proofErr w:type="spellEnd"/>
            <w:r>
              <w:t xml:space="preserve">, the parties shall brief this case in accordance with S. Ct. </w:t>
            </w:r>
            <w:proofErr w:type="spellStart"/>
            <w:r>
              <w:t>Prac</w:t>
            </w:r>
            <w:proofErr w:type="spellEnd"/>
            <w:r>
              <w:t xml:space="preserve">. R. VI and comply with S. Ct. </w:t>
            </w:r>
            <w:proofErr w:type="spellStart"/>
            <w:r>
              <w:t>Prac</w:t>
            </w:r>
            <w:proofErr w:type="spellEnd"/>
            <w:r>
              <w:t>. R. VII and all other applicable rules of practice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08/02/1999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Appellant's merit brief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08/02/1999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Appendix (3 Volumes)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08/02/1999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Supplement to briefs (3 Volumes &amp; 1 video tape)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08/02/1999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Ohio Governor Bob Taft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Amicus Curiae on behalf of 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08/02/1999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Appendix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Amicus Curiae on behalf of 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08/02/1999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Brief of amicus curiae Richard H. </w:t>
            </w:r>
            <w:proofErr w:type="spellStart"/>
            <w:r>
              <w:t>Finan</w:t>
            </w:r>
            <w:proofErr w:type="spellEnd"/>
            <w:r>
              <w:t>, President of the Senate, &amp; Jo Ann Davidson, Speaker of the Ohio House of Rep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Amicus Curiae on behalf of 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08/02/1999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Appendix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Amicus Curiae on behalf of 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08/27/1999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The League of Women Voters of Ohio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08/27/1999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Appendix to amicus brief of The League of Women Voters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08/27/1999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Ohio Legal Rights Service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08/30/1999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Coalition for School Funding Reform, et al.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08/31/1999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West Clermont Local School District Board of Education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08/31/1999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Brief of amicus curiae Representatives John R. Bender, Jack Ford, Barbara C. Pringle, Daniel </w:t>
            </w:r>
            <w:proofErr w:type="spellStart"/>
            <w:r>
              <w:t>Metelsky</w:t>
            </w:r>
            <w:proofErr w:type="spellEnd"/>
            <w:r>
              <w:t xml:space="preserve"> et al.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lastRenderedPageBreak/>
              <w:t>08/31/1999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Appendix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08/31/1999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U.S. Congressman Ted Strickland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08/31/1999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The Ohio Federation of Teachers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Coalition of Rural and Appalachian Schools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Ohio Education Association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American Civil Liberties Union of Ohio Foundation, Inc.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The Alliance for Adequate School Funding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Amended brief of amicus curiae Coalition For School Funding Reform, etc.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Ohio Association of Public School Employees (OAPSE) / AFSCME Local 4, AFL-CIO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Ohio Association for Gifted Children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Appendix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The Ohio Association of Child Caring Agencies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Appellee's</w:t>
            </w:r>
            <w:proofErr w:type="spellEnd"/>
            <w:r>
              <w:t xml:space="preserve"> merit brief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Appendix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Second supplement to briefs (3 volumes)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09/01/1999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Brief of amicus curiae Buckeye Association of School Administrators, </w:t>
            </w:r>
            <w:r>
              <w:lastRenderedPageBreak/>
              <w:t>Ohio School Boards Association, etc.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lastRenderedPageBreak/>
              <w:t xml:space="preserve">Amicus Curiae on </w:t>
            </w:r>
            <w:r>
              <w:lastRenderedPageBreak/>
              <w:t xml:space="preserve">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lastRenderedPageBreak/>
              <w:t>09/08/1999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Notice of oral argument to be held on November 16, 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09/21/1999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Reply brief of State of Ohio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09/21/1999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Reply brief of amicus curiae Ohio </w:t>
            </w:r>
            <w:proofErr w:type="spellStart"/>
            <w:r>
              <w:t>Govenor</w:t>
            </w:r>
            <w:proofErr w:type="spellEnd"/>
            <w:r>
              <w:t xml:space="preserve"> Bob Taft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Amicus Curiae on behalf of 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09/21/1999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Reply brief of amicus curiae Richard H. </w:t>
            </w:r>
            <w:proofErr w:type="spellStart"/>
            <w:r>
              <w:t>Finan</w:t>
            </w:r>
            <w:proofErr w:type="spellEnd"/>
            <w:r>
              <w:t xml:space="preserve"> and Jo Ann Davidson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Amicus Curiae on behalf of 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09/23/1999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Receipted bill for cost of copies of second supplement in the amount of $2,106.00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11/12/1999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Request to broadcast/record/photograph court proceedings by </w:t>
            </w:r>
            <w:proofErr w:type="spellStart"/>
            <w:r>
              <w:t>Cathrerine</w:t>
            </w:r>
            <w:proofErr w:type="spellEnd"/>
            <w:r>
              <w:t xml:space="preserve"> </w:t>
            </w:r>
            <w:proofErr w:type="spellStart"/>
            <w:r>
              <w:t>Candisky</w:t>
            </w:r>
            <w:proofErr w:type="spellEnd"/>
            <w:r>
              <w:t xml:space="preserve"> of The Columbus Dispatch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11/15/99 Granted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11/15/1999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Request to broadcast/record/photograph court proceedings by Maria Smith of WBNS-TV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11/16/99 Granted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11/15/1999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Request to broadcast/record/photograph court proceedings by Hugh </w:t>
            </w:r>
            <w:proofErr w:type="spellStart"/>
            <w:r>
              <w:t>Dermody</w:t>
            </w:r>
            <w:proofErr w:type="spellEnd"/>
            <w:r>
              <w:t xml:space="preserve"> of WXIX-TV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11/16/99 Granted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11/15/1999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Request to broadcast/record/photograph court proceedings of Dwight Crum of Brown Publishing Company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11/16/99 Granted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11/15/1999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Request to broadcast/record/photograph court proceedings by Dan </w:t>
            </w:r>
            <w:proofErr w:type="spellStart"/>
            <w:r>
              <w:t>Shellenbarger</w:t>
            </w:r>
            <w:proofErr w:type="spellEnd"/>
            <w:r>
              <w:t xml:space="preserve"> of Ohio Govt. Telecommunications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11/16/99 Granted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11/15/1999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Request to broadcast/record/photograph court proceedings by Jack </w:t>
            </w:r>
            <w:proofErr w:type="spellStart"/>
            <w:r>
              <w:t>Kustron</w:t>
            </w:r>
            <w:proofErr w:type="spellEnd"/>
            <w:r>
              <w:t xml:space="preserve"> of PHOTOJ.COM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11/16/99 Granted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11/16/1999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Request to broadcast/record/photograph court proceedings by Sandy </w:t>
            </w:r>
            <w:proofErr w:type="spellStart"/>
            <w:r>
              <w:t>Theis</w:t>
            </w:r>
            <w:proofErr w:type="spellEnd"/>
            <w:r>
              <w:t xml:space="preserve"> of Cleveland Plain Dealer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02/18/2000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Motion to file statement of additional authorities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02/28/00 Granted; appellants citation to the additional authority due 7 days from the date of this entry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03/06/2000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List of additional authorities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05/11/2000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Upon consideration of the merits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 xml:space="preserve">05/11/00 Portions of trial court decision affirmed; no special master appointed; continued until 6/15/01 to set briefing schedule. See opinion at </w:t>
            </w:r>
            <w:hyperlink r:id="rId16" w:tgtFrame="_blank" w:history="1">
              <w:r>
                <w:rPr>
                  <w:rStyle w:val="Hyperlink"/>
                  <w:b/>
                  <w:bCs/>
                </w:rPr>
                <w:t>2000-Ohio-437</w:t>
              </w:r>
            </w:hyperlink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12/08/2000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Motion for order requiring ANT to: pay costs of unfunded mandates, to file master plan and file progress reports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12/18/2000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Memo opposing motion for order requiring defendants to pay costs of unfunded mandates, to file a master plan, etc.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01/25/2001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Entry: It is ordered,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sponte</w:t>
            </w:r>
            <w:proofErr w:type="spellEnd"/>
            <w:r>
              <w:t>, that evidence is due as soon as practicable but no later than 6/15/01; briefs are due by 6/18/01; no responsive briefs or stipulated extensions are permitted; oral argument is set for 6/20/01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04/11/2001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Entry: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sponte</w:t>
            </w:r>
            <w:proofErr w:type="spellEnd"/>
            <w:r>
              <w:t>, oral argument scheduled for 6/20/01 is extended to 30 minutes per side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04/13/2001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Notice of oral argument to be held 6/20/01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04/13/2001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Designation of counsel of record of Assistant Attorney General Mary Lynn </w:t>
            </w:r>
            <w:proofErr w:type="spellStart"/>
            <w:r>
              <w:t>Readey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05/02/2001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Notice of filing of subpoenas and subpoenas duces tecum as served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05/02/2001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Motion for expedited order to compel appellants to respond to discovery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05/11/01 Granted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lastRenderedPageBreak/>
              <w:t>05/02/2001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Emergency motion for clarification of court's scheduling order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05/11/01 Denied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05/02/2001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And motion to quash the deposition subpoenas of David Brunson, Wendy Zhan, James Payton, and </w:t>
            </w:r>
            <w:proofErr w:type="spellStart"/>
            <w:r>
              <w:t>Daria</w:t>
            </w:r>
            <w:proofErr w:type="spellEnd"/>
            <w:r>
              <w:t xml:space="preserve"> Shams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05/11/01 Denied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05/02/2001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And motion for protective order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05/11/01 Denied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05/02/2001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Supplement to State of Ohio's motions of May 2, 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05/04/2001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Memo opposing emergency motion for clarification and to quash deposition subpoenas and for protective order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05/04/2001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Memo opposing motion for expedited order to compel appellants to respond to discovery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05/31/2001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Entry: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sponte</w:t>
            </w:r>
            <w:proofErr w:type="spellEnd"/>
            <w:r>
              <w:t>, parties shall file original &amp; 9 copies of any evidence filed in this case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06/11/2001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Request to broadcast/record/photograph court proceedings by Jack </w:t>
            </w:r>
            <w:proofErr w:type="spellStart"/>
            <w:r>
              <w:t>Kustron</w:t>
            </w:r>
            <w:proofErr w:type="spellEnd"/>
            <w:r>
              <w:t xml:space="preserve"> of PhotoJ.com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06/12/01 Granted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06/14/2001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Request to broadcast/record/photograph court proceedings by Gabriel </w:t>
            </w:r>
            <w:proofErr w:type="spellStart"/>
            <w:r>
              <w:t>Utasi</w:t>
            </w:r>
            <w:proofErr w:type="spellEnd"/>
            <w:r>
              <w:t xml:space="preserve"> of The Cincinnati Enquirer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06/15/01 Granted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06/15/2001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Evidence (three boxes) with index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06/15/2001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of Ohio Association for Gifted Children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06/15/2001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Appendix to merit brief of Ohio Association for Gifted Children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06/15/2001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of Initiatives in Urban Education Foundation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</w:t>
            </w:r>
            <w:r>
              <w:lastRenderedPageBreak/>
              <w:t xml:space="preserve">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lastRenderedPageBreak/>
              <w:t>06/15/2001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Evidence (7 Boxes-A thru G) with index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06/15/2001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Notice of taking of depositions of </w:t>
            </w:r>
            <w:proofErr w:type="spellStart"/>
            <w:r>
              <w:t>Daria</w:t>
            </w:r>
            <w:proofErr w:type="spellEnd"/>
            <w:r>
              <w:t xml:space="preserve"> Shams, Jimmy Payton Robert Shapiro, David Brunson and Wendy </w:t>
            </w:r>
            <w:proofErr w:type="spellStart"/>
            <w:r>
              <w:t>Zahn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06/15/2001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Notice of filing corrected copies of deposition transcript of Robert Shapiro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the Ohio General Assembly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Ohio Legislative Black Caucus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Supplement to briefs of Ohio Legislative Black Caucus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 xml:space="preserve">06/21/01 </w:t>
            </w:r>
            <w:proofErr w:type="spellStart"/>
            <w:r>
              <w:rPr>
                <w:rStyle w:val="Strong"/>
              </w:rPr>
              <w:t>Sua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sponte</w:t>
            </w:r>
            <w:proofErr w:type="spellEnd"/>
            <w:r>
              <w:rPr>
                <w:rStyle w:val="Strong"/>
              </w:rPr>
              <w:t>, document stricken as supplement to amicus brief filed without prior leave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Ohio Federation of Teachers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Brief of </w:t>
            </w:r>
            <w:proofErr w:type="spellStart"/>
            <w:r>
              <w:t>amici</w:t>
            </w:r>
            <w:proofErr w:type="spellEnd"/>
            <w:r>
              <w:t xml:space="preserve"> curiae Coalition for School Funding Reform, Cleveland Hts.-Univ. Hts. City School Dist., et al.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Ohio Education Association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of The Alliance for Adequate School Funding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Appellant's merit brief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The League of Women Voters of Ohio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of Ohio Association of Public School Employees/AFSCME Local 4, AFL-CIO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of Ohio Governor Bob Taft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</w:t>
            </w:r>
            <w:r>
              <w:lastRenderedPageBreak/>
              <w:t>behalf of 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lastRenderedPageBreak/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of Coalition of Rural and Appalachian Schools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Ohio Coalition for the Education of Children with Disabilities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Amicus Curiae on behalf of 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Brief of </w:t>
            </w:r>
            <w:proofErr w:type="spellStart"/>
            <w:r>
              <w:t>amici</w:t>
            </w:r>
            <w:proofErr w:type="spellEnd"/>
            <w:r>
              <w:t xml:space="preserve"> curiae Richard H. </w:t>
            </w:r>
            <w:proofErr w:type="spellStart"/>
            <w:r>
              <w:t>Finan</w:t>
            </w:r>
            <w:proofErr w:type="spellEnd"/>
            <w:r>
              <w:t>, President of the Senate and Larry Householder, Speaker of the House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Amicus Curiae on behalf of 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Ohio Legal Rights Service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Appellee's</w:t>
            </w:r>
            <w:proofErr w:type="spellEnd"/>
            <w:r>
              <w:t xml:space="preserve"> merit brief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Brief of </w:t>
            </w:r>
            <w:proofErr w:type="spellStart"/>
            <w:r>
              <w:t>amici</w:t>
            </w:r>
            <w:proofErr w:type="spellEnd"/>
            <w:r>
              <w:t xml:space="preserve"> curiae The Ohio Business Roundtable, The Ohio Manufacturers' Association, et al.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Amicus Curiae on behalf of 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Appendix to merit brief of The Ohio Business Roundtable, The Ohio Manufacturers' Association, et al. (two volumes)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Amicus Curiae on behalf of 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Federal Hocking Local School District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The Board of Education of the City School District of the City of Cincinnati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The Ohio Board of Regents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Amicus Curiae on behalf of 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Appendix to the amicus brief of The Ohio Board of Regents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Amicus Curiae on behalf of 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Request to broadcast/record/photograph court proceedings of Tom Dodge of The Columbus Dispatch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06/19/01 Granted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Request to broadcast/record/photograph court proceedings of Andrew Welsh-Huggins of The Associated Press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06/19/01 Granted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lastRenderedPageBreak/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Tax Commissioner of Ohio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Amicus Curiae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Brief of </w:t>
            </w:r>
            <w:proofErr w:type="spellStart"/>
            <w:r>
              <w:t>amici</w:t>
            </w:r>
            <w:proofErr w:type="spellEnd"/>
            <w:r>
              <w:t xml:space="preserve"> curiae Buckeye Association of School </w:t>
            </w:r>
            <w:proofErr w:type="spellStart"/>
            <w:r>
              <w:t>Admrs</w:t>
            </w:r>
            <w:proofErr w:type="spellEnd"/>
            <w:r>
              <w:t>., Ohio School Boards of Education, et al.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06/18/2001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Brief of amicus curiae U.S. Congressman Ted Strickland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06/19/2001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Request to broadcast/record/photograph court proceedings by Karen </w:t>
            </w:r>
            <w:proofErr w:type="spellStart"/>
            <w:r>
              <w:t>Schiely</w:t>
            </w:r>
            <w:proofErr w:type="spellEnd"/>
            <w:r>
              <w:t xml:space="preserve"> of Akron Beacon Journal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06/19/01 Granted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06/19/2001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Request to broadcast/record/photograph court proceedings by Steven Brock &amp; Mindy </w:t>
            </w:r>
            <w:proofErr w:type="spellStart"/>
            <w:r>
              <w:t>Drayer</w:t>
            </w:r>
            <w:proofErr w:type="spellEnd"/>
            <w:r>
              <w:t xml:space="preserve"> of WCMH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06/19/01 Granted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06/19/2001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Request to broadcast/record/photograph court proceedings by Gary Gardner for Will Shilling of The Associated Press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06/20/01 Granted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08/06/2001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Notice of change of address of Raymond </w:t>
            </w:r>
            <w:proofErr w:type="spellStart"/>
            <w:r>
              <w:t>Vasvari</w:t>
            </w:r>
            <w:proofErr w:type="spellEnd"/>
            <w:r>
              <w:t xml:space="preserve"> for American Civil Liberties Union of Ohio Foundation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09/06/2001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Upon consideration of the merits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 xml:space="preserve">09/06/01 It is ordered that modifications be made to make the new school funding plan constitutional. See opinion </w:t>
            </w:r>
            <w:hyperlink r:id="rId17" w:tgtFrame="_blank" w:history="1">
              <w:r>
                <w:rPr>
                  <w:rStyle w:val="Hyperlink"/>
                  <w:b/>
                  <w:bCs/>
                </w:rPr>
                <w:t>2001-Ohio-1343</w:t>
              </w:r>
            </w:hyperlink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09/17/2001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Motion for reconsideration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11/02/01 Granted; decision and opinion to follow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09/24/2001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Memo opposing motion for reconsideration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11/16/2001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Entry: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sponte</w:t>
            </w:r>
            <w:proofErr w:type="spellEnd"/>
            <w:r>
              <w:t xml:space="preserve">, this cause is stayed and referred for settlement conference pursuant to S.C. </w:t>
            </w:r>
            <w:proofErr w:type="spellStart"/>
            <w:r>
              <w:t>Prac</w:t>
            </w:r>
            <w:proofErr w:type="spellEnd"/>
            <w:r>
              <w:t>. R. XIV, Sec. 6 and consistent with the opinion; parties may submit memos regarding appointment of master commissioner w/in 10 days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11/26/2001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Memorandum in response submitted pursuant to Court's order of </w:t>
            </w:r>
            <w:r>
              <w:lastRenderedPageBreak/>
              <w:t>11/16/01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lastRenderedPageBreak/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lastRenderedPageBreak/>
              <w:t>11/26/2001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Memorandum and comment submitted pursuant to Court's order of 11/16/01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11/26/2001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And memorandum and comment of the Members of the Minority Party of the Ohio House of Representatives &amp; the Ohio Senate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Amicus Curiae on behalf of </w:t>
            </w: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12/13/2001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Entry: appellants' requests for clarification of the 11/16/01 order and for a status conference are denied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12/13/2001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Entry: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sponte</w:t>
            </w:r>
            <w:proofErr w:type="spellEnd"/>
            <w:r>
              <w:t>, Howard S. Bellman is appointed as master commissioner in this matter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12/19/2001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Notice of substitution of Office of Attorney General as counsel for Governor, Senator </w:t>
            </w:r>
            <w:proofErr w:type="spellStart"/>
            <w:r>
              <w:t>Finan</w:t>
            </w:r>
            <w:proofErr w:type="spellEnd"/>
            <w:r>
              <w:t xml:space="preserve"> and Speaker Householder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Amicus Curiae on behalf of 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12/27/2001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Entry: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sponte</w:t>
            </w:r>
            <w:proofErr w:type="spellEnd"/>
            <w:r>
              <w:t>, reports/requests for additional time by Master Commissioner may be filed in form of letter to the justices; unless otherwise ordered, rules of practice do not apply; Clerk shall provide service to counsel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01/03/2002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Report of Master Commissioner filed pursuant to Court's order of 11/16/01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01/04/2002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Service of Master Commissioner Report of 1/3/02 on counsel of record for parties by Clerk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02/14/2002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Request for extension of time to file final report to March 15, 2002, by Master Commissioner Howard S. Bellman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02/19/02 Granted; final report due 30 days from the date of this entry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02/20/2002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Original of request for extension of time previously filed via fax by Master Commissioner Bellman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02/25/2002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Master Commissioner's Fee &amp; Expense Statement for 12/31/01 - 1/30/02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04/19/02 It is ordered that, by 5/3/02, each party pay professional expenses of $9700 and file notice that payment has been made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03/21/2002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 xml:space="preserve">Notice from Master Commissioner Howard Bellman that mediation has </w:t>
            </w:r>
            <w:r>
              <w:lastRenderedPageBreak/>
              <w:t>not produced a resolution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lastRenderedPageBreak/>
              <w:t>03/25/2002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Original of notice that mediation has not produced a resolution previously filed via fax by Master Comm. Bellman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03/25/2002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Master Commissioner's Fee and Expense Statement for 1/31/02 - 2/28/02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04/19/02 It is ordered that, by 5/3/02, each party pay professional expenses of $5800 and file notice that payment has been made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04/16/2002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Master Commissioner's Fee &amp; Expense Statement for March 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04/19/02 It is ordered that, by 5/3/02, each party pay professional expenses of $8250 and file notice that payment has been made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05/03/2002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Notice of payment of professional expenses to Master Bellman, pursuant to Court's 4/19/02 entry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05/03/2002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Notice of payment of Master Commissioner's fees for professional services pursuant to Court's entry of 04/19/02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05/10/2002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Motion for payment of attorney fees and expenses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12/27/02 Denied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05/17/2002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Submission by Master Commissioner of original receipts and certification for claimed expenses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 xml:space="preserve">05/23/02 It is ordered that, by 6/6/02 each party pay expenses of $5,061.22 and file </w:t>
            </w:r>
            <w:proofErr w:type="spellStart"/>
            <w:r>
              <w:rPr>
                <w:rStyle w:val="Strong"/>
              </w:rPr>
              <w:t>notce</w:t>
            </w:r>
            <w:proofErr w:type="spellEnd"/>
            <w:r>
              <w:rPr>
                <w:rStyle w:val="Strong"/>
              </w:rPr>
              <w:t xml:space="preserve"> that payment has been made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05/20/2002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Memo opposing motion for payment of attorney fees and expenses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06/05/2002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Notice of payment of Master Commissioner's expenses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proofErr w:type="spellStart"/>
            <w:r>
              <w:t>Appellee</w:t>
            </w:r>
            <w:proofErr w:type="spellEnd"/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06/05/2002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Notice of payment of Master Commissioner's expenses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Appellant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12/11/2002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Upon reconsideration of the merits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 xml:space="preserve">12/11/02 9/6/01 decision is vacated; </w:t>
            </w:r>
            <w:proofErr w:type="spellStart"/>
            <w:r>
              <w:rPr>
                <w:rStyle w:val="Strong"/>
              </w:rPr>
              <w:t>DeRolph</w:t>
            </w:r>
            <w:proofErr w:type="spellEnd"/>
            <w:r>
              <w:rPr>
                <w:rStyle w:val="Strong"/>
              </w:rPr>
              <w:t xml:space="preserve"> I &amp; II are law of case; and the current school-funding system is unconstitutional. See opinion at </w:t>
            </w:r>
            <w:hyperlink r:id="rId18" w:tgtFrame="_blank" w:history="1">
              <w:r>
                <w:rPr>
                  <w:rStyle w:val="Hyperlink"/>
                  <w:b/>
                  <w:bCs/>
                </w:rPr>
                <w:t>2002-Ohio-6750</w:t>
              </w:r>
            </w:hyperlink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DISPOSITIVE</w:t>
            </w: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lastRenderedPageBreak/>
              <w:t>12/11/2002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Certified copy of judgment entry sent to clerk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12/11/2002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Issuance of mandate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03/17/2003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Return of record to clerk of court/custodian; 6 cabinets &amp; 1 poster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  <w:tr w:rsidR="004040D3" w:rsidTr="00404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10/20/2003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  <w:r>
              <w:t>Return of additional portions of record to clerk of court/ custodian</w:t>
            </w:r>
          </w:p>
        </w:tc>
        <w:tc>
          <w:tcPr>
            <w:tcW w:w="0" w:type="auto"/>
            <w:vAlign w:val="center"/>
            <w:hideMark/>
          </w:tcPr>
          <w:p w:rsidR="004040D3" w:rsidRDefault="004040D3">
            <w:pPr>
              <w:rPr>
                <w:sz w:val="24"/>
                <w:szCs w:val="24"/>
              </w:rPr>
            </w:pPr>
          </w:p>
        </w:tc>
      </w:tr>
    </w:tbl>
    <w:p w:rsidR="004040D3" w:rsidRDefault="004040D3" w:rsidP="004040D3">
      <w:r>
        <w:rPr>
          <w:rStyle w:val="hr-text"/>
        </w:rPr>
        <w:t>End of Docket</w:t>
      </w:r>
      <w:r>
        <w:t xml:space="preserve"> </w:t>
      </w:r>
    </w:p>
    <w:p w:rsidR="004040D3" w:rsidRDefault="004040D3" w:rsidP="004040D3">
      <w:r>
        <w:t>Supreme Court of Ohio Office of the Clerk</w:t>
      </w:r>
      <w:r>
        <w:br/>
        <w:t>65 South Front Street, 8th Floor • Columbus, Ohio 43215-3431</w:t>
      </w:r>
      <w:r>
        <w:br/>
        <w:t xml:space="preserve">800.826.9010 • 614.387.9530 </w:t>
      </w:r>
    </w:p>
    <w:p w:rsidR="004040D3" w:rsidRDefault="004040D3" w:rsidP="004040D3">
      <w:r>
        <w:rPr>
          <w:rStyle w:val="Strong"/>
        </w:rPr>
        <w:t xml:space="preserve">Sandra H. </w:t>
      </w:r>
      <w:proofErr w:type="spellStart"/>
      <w:r>
        <w:rPr>
          <w:rStyle w:val="Strong"/>
        </w:rPr>
        <w:t>Grosko</w:t>
      </w:r>
      <w:proofErr w:type="spellEnd"/>
      <w:r>
        <w:t>, Clerk</w:t>
      </w:r>
      <w:r>
        <w:br/>
      </w:r>
      <w:hyperlink r:id="rId19" w:history="1">
        <w:r>
          <w:rPr>
            <w:rStyle w:val="Hyperlink"/>
          </w:rPr>
          <w:t>Supreme Court of Ohio Home Page</w:t>
        </w:r>
      </w:hyperlink>
      <w:r>
        <w:t xml:space="preserve"> </w:t>
      </w:r>
    </w:p>
    <w:p w:rsidR="004040D3" w:rsidRDefault="004040D3"/>
    <w:sectPr w:rsidR="004040D3" w:rsidSect="0070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5F0"/>
    <w:multiLevelType w:val="multilevel"/>
    <w:tmpl w:val="FAAC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66197"/>
    <w:multiLevelType w:val="multilevel"/>
    <w:tmpl w:val="B374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D3371"/>
    <w:multiLevelType w:val="multilevel"/>
    <w:tmpl w:val="7F84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40D3"/>
    <w:rsid w:val="00000878"/>
    <w:rsid w:val="0000192E"/>
    <w:rsid w:val="00002A15"/>
    <w:rsid w:val="00003DB3"/>
    <w:rsid w:val="00004799"/>
    <w:rsid w:val="000052D8"/>
    <w:rsid w:val="00006602"/>
    <w:rsid w:val="00006660"/>
    <w:rsid w:val="0000671A"/>
    <w:rsid w:val="000104D2"/>
    <w:rsid w:val="000116C9"/>
    <w:rsid w:val="00011BC8"/>
    <w:rsid w:val="000135AC"/>
    <w:rsid w:val="0001593F"/>
    <w:rsid w:val="000164D4"/>
    <w:rsid w:val="000173E0"/>
    <w:rsid w:val="00021500"/>
    <w:rsid w:val="000218D2"/>
    <w:rsid w:val="00023457"/>
    <w:rsid w:val="00023E76"/>
    <w:rsid w:val="000252B7"/>
    <w:rsid w:val="00026B2D"/>
    <w:rsid w:val="00026F67"/>
    <w:rsid w:val="0002754D"/>
    <w:rsid w:val="00030010"/>
    <w:rsid w:val="000314FA"/>
    <w:rsid w:val="00031CAA"/>
    <w:rsid w:val="00032A04"/>
    <w:rsid w:val="000357B3"/>
    <w:rsid w:val="00035AAB"/>
    <w:rsid w:val="00036528"/>
    <w:rsid w:val="00040520"/>
    <w:rsid w:val="00041BC0"/>
    <w:rsid w:val="00042D92"/>
    <w:rsid w:val="00043384"/>
    <w:rsid w:val="00044CD0"/>
    <w:rsid w:val="00045DAC"/>
    <w:rsid w:val="00045FAC"/>
    <w:rsid w:val="00050DC6"/>
    <w:rsid w:val="00051AA2"/>
    <w:rsid w:val="00051F30"/>
    <w:rsid w:val="00052BA7"/>
    <w:rsid w:val="00052C80"/>
    <w:rsid w:val="000530FF"/>
    <w:rsid w:val="00054D41"/>
    <w:rsid w:val="000572E2"/>
    <w:rsid w:val="00057459"/>
    <w:rsid w:val="00063100"/>
    <w:rsid w:val="000631BC"/>
    <w:rsid w:val="00063BC1"/>
    <w:rsid w:val="00065C05"/>
    <w:rsid w:val="00065D10"/>
    <w:rsid w:val="00066621"/>
    <w:rsid w:val="00070C3C"/>
    <w:rsid w:val="00071700"/>
    <w:rsid w:val="000734DD"/>
    <w:rsid w:val="0008068E"/>
    <w:rsid w:val="00080E72"/>
    <w:rsid w:val="000828DA"/>
    <w:rsid w:val="00082D7A"/>
    <w:rsid w:val="0008399F"/>
    <w:rsid w:val="00086397"/>
    <w:rsid w:val="0008693B"/>
    <w:rsid w:val="00086ED5"/>
    <w:rsid w:val="00087F44"/>
    <w:rsid w:val="000904DD"/>
    <w:rsid w:val="000920B8"/>
    <w:rsid w:val="0009296D"/>
    <w:rsid w:val="00092B79"/>
    <w:rsid w:val="0009406D"/>
    <w:rsid w:val="000948ED"/>
    <w:rsid w:val="000959BB"/>
    <w:rsid w:val="000A02DC"/>
    <w:rsid w:val="000A075D"/>
    <w:rsid w:val="000A3FFA"/>
    <w:rsid w:val="000A48DC"/>
    <w:rsid w:val="000A55FF"/>
    <w:rsid w:val="000A5BA5"/>
    <w:rsid w:val="000A6201"/>
    <w:rsid w:val="000A79EB"/>
    <w:rsid w:val="000B1052"/>
    <w:rsid w:val="000B134C"/>
    <w:rsid w:val="000B2953"/>
    <w:rsid w:val="000B3227"/>
    <w:rsid w:val="000B453A"/>
    <w:rsid w:val="000B5092"/>
    <w:rsid w:val="000B5AFB"/>
    <w:rsid w:val="000B5D65"/>
    <w:rsid w:val="000B6257"/>
    <w:rsid w:val="000B6803"/>
    <w:rsid w:val="000B708B"/>
    <w:rsid w:val="000C01DB"/>
    <w:rsid w:val="000C0D23"/>
    <w:rsid w:val="000C5EC5"/>
    <w:rsid w:val="000C7D6C"/>
    <w:rsid w:val="000D0D7D"/>
    <w:rsid w:val="000D10D2"/>
    <w:rsid w:val="000D214E"/>
    <w:rsid w:val="000D2454"/>
    <w:rsid w:val="000D32E7"/>
    <w:rsid w:val="000D4BAC"/>
    <w:rsid w:val="000D5DD2"/>
    <w:rsid w:val="000D6A5F"/>
    <w:rsid w:val="000D7B33"/>
    <w:rsid w:val="000E15C1"/>
    <w:rsid w:val="000E2445"/>
    <w:rsid w:val="000E2B97"/>
    <w:rsid w:val="000E2EEC"/>
    <w:rsid w:val="000E3482"/>
    <w:rsid w:val="000F0524"/>
    <w:rsid w:val="000F06DF"/>
    <w:rsid w:val="000F0B3C"/>
    <w:rsid w:val="000F4A8B"/>
    <w:rsid w:val="000F4BED"/>
    <w:rsid w:val="000F6ADB"/>
    <w:rsid w:val="000F7031"/>
    <w:rsid w:val="001002BE"/>
    <w:rsid w:val="00100CB0"/>
    <w:rsid w:val="00100E17"/>
    <w:rsid w:val="0010633B"/>
    <w:rsid w:val="00106454"/>
    <w:rsid w:val="001064DE"/>
    <w:rsid w:val="001066C8"/>
    <w:rsid w:val="00106E38"/>
    <w:rsid w:val="001070AD"/>
    <w:rsid w:val="00107235"/>
    <w:rsid w:val="00110781"/>
    <w:rsid w:val="001129ED"/>
    <w:rsid w:val="001131A9"/>
    <w:rsid w:val="001207BA"/>
    <w:rsid w:val="001228F9"/>
    <w:rsid w:val="0012413C"/>
    <w:rsid w:val="00125659"/>
    <w:rsid w:val="00125DD5"/>
    <w:rsid w:val="0012668C"/>
    <w:rsid w:val="001273DC"/>
    <w:rsid w:val="001300D4"/>
    <w:rsid w:val="001306BF"/>
    <w:rsid w:val="00131368"/>
    <w:rsid w:val="00131822"/>
    <w:rsid w:val="00132464"/>
    <w:rsid w:val="00137B6D"/>
    <w:rsid w:val="0014006D"/>
    <w:rsid w:val="00141748"/>
    <w:rsid w:val="00141B1B"/>
    <w:rsid w:val="00142288"/>
    <w:rsid w:val="0014319D"/>
    <w:rsid w:val="001442FE"/>
    <w:rsid w:val="00145652"/>
    <w:rsid w:val="00146B9E"/>
    <w:rsid w:val="00146F60"/>
    <w:rsid w:val="001507E7"/>
    <w:rsid w:val="00150F84"/>
    <w:rsid w:val="00152040"/>
    <w:rsid w:val="00152AF7"/>
    <w:rsid w:val="0015312A"/>
    <w:rsid w:val="00153636"/>
    <w:rsid w:val="00154FE6"/>
    <w:rsid w:val="001550FF"/>
    <w:rsid w:val="00156E06"/>
    <w:rsid w:val="00160214"/>
    <w:rsid w:val="00160FAA"/>
    <w:rsid w:val="00161141"/>
    <w:rsid w:val="0016211D"/>
    <w:rsid w:val="0016306F"/>
    <w:rsid w:val="00163F50"/>
    <w:rsid w:val="001659A1"/>
    <w:rsid w:val="00173574"/>
    <w:rsid w:val="00173CED"/>
    <w:rsid w:val="001746A0"/>
    <w:rsid w:val="00174AA3"/>
    <w:rsid w:val="00175045"/>
    <w:rsid w:val="00176002"/>
    <w:rsid w:val="00176A97"/>
    <w:rsid w:val="00176F6D"/>
    <w:rsid w:val="00180CC8"/>
    <w:rsid w:val="00182271"/>
    <w:rsid w:val="001822CD"/>
    <w:rsid w:val="00182604"/>
    <w:rsid w:val="001833F8"/>
    <w:rsid w:val="001836B5"/>
    <w:rsid w:val="001842F6"/>
    <w:rsid w:val="0018535A"/>
    <w:rsid w:val="0018548D"/>
    <w:rsid w:val="00186A25"/>
    <w:rsid w:val="00187553"/>
    <w:rsid w:val="00190DE9"/>
    <w:rsid w:val="00191FA3"/>
    <w:rsid w:val="00192149"/>
    <w:rsid w:val="001923F8"/>
    <w:rsid w:val="00192C92"/>
    <w:rsid w:val="00194F66"/>
    <w:rsid w:val="0019674F"/>
    <w:rsid w:val="001972A6"/>
    <w:rsid w:val="001A0674"/>
    <w:rsid w:val="001A0CE2"/>
    <w:rsid w:val="001A1289"/>
    <w:rsid w:val="001A1412"/>
    <w:rsid w:val="001A25B4"/>
    <w:rsid w:val="001A28FE"/>
    <w:rsid w:val="001A2A14"/>
    <w:rsid w:val="001A4450"/>
    <w:rsid w:val="001A5B9E"/>
    <w:rsid w:val="001A62B0"/>
    <w:rsid w:val="001A65C8"/>
    <w:rsid w:val="001B27B5"/>
    <w:rsid w:val="001B2C16"/>
    <w:rsid w:val="001B3256"/>
    <w:rsid w:val="001B414A"/>
    <w:rsid w:val="001B454D"/>
    <w:rsid w:val="001B4619"/>
    <w:rsid w:val="001B4B10"/>
    <w:rsid w:val="001B51B4"/>
    <w:rsid w:val="001B5995"/>
    <w:rsid w:val="001B66F7"/>
    <w:rsid w:val="001B6DA2"/>
    <w:rsid w:val="001B7003"/>
    <w:rsid w:val="001C0AFE"/>
    <w:rsid w:val="001C1504"/>
    <w:rsid w:val="001C2ADD"/>
    <w:rsid w:val="001C2F1F"/>
    <w:rsid w:val="001C55AC"/>
    <w:rsid w:val="001C5ACF"/>
    <w:rsid w:val="001C60F7"/>
    <w:rsid w:val="001C622D"/>
    <w:rsid w:val="001C68C9"/>
    <w:rsid w:val="001D04E4"/>
    <w:rsid w:val="001D5570"/>
    <w:rsid w:val="001D5772"/>
    <w:rsid w:val="001D5D9E"/>
    <w:rsid w:val="001E041A"/>
    <w:rsid w:val="001E11BB"/>
    <w:rsid w:val="001E1D79"/>
    <w:rsid w:val="001E1F7A"/>
    <w:rsid w:val="001E239C"/>
    <w:rsid w:val="001E2FB9"/>
    <w:rsid w:val="001E409B"/>
    <w:rsid w:val="001E469B"/>
    <w:rsid w:val="001E5FE2"/>
    <w:rsid w:val="001E6023"/>
    <w:rsid w:val="001E61CB"/>
    <w:rsid w:val="001E7CCB"/>
    <w:rsid w:val="001F00F9"/>
    <w:rsid w:val="001F01E6"/>
    <w:rsid w:val="001F1993"/>
    <w:rsid w:val="001F34BB"/>
    <w:rsid w:val="001F412B"/>
    <w:rsid w:val="001F52EF"/>
    <w:rsid w:val="001F5902"/>
    <w:rsid w:val="001F5925"/>
    <w:rsid w:val="001F5DFD"/>
    <w:rsid w:val="001F611E"/>
    <w:rsid w:val="001F64EA"/>
    <w:rsid w:val="001F6EFA"/>
    <w:rsid w:val="001F75E0"/>
    <w:rsid w:val="001F7705"/>
    <w:rsid w:val="0020062E"/>
    <w:rsid w:val="002013C5"/>
    <w:rsid w:val="00202427"/>
    <w:rsid w:val="00202E5B"/>
    <w:rsid w:val="00203553"/>
    <w:rsid w:val="0020578B"/>
    <w:rsid w:val="0020584F"/>
    <w:rsid w:val="002063E8"/>
    <w:rsid w:val="0020645C"/>
    <w:rsid w:val="002123BA"/>
    <w:rsid w:val="002134E2"/>
    <w:rsid w:val="00213A89"/>
    <w:rsid w:val="0021468C"/>
    <w:rsid w:val="00215752"/>
    <w:rsid w:val="00215DDD"/>
    <w:rsid w:val="002162A3"/>
    <w:rsid w:val="00216E9B"/>
    <w:rsid w:val="002175B8"/>
    <w:rsid w:val="00217B44"/>
    <w:rsid w:val="00217FDD"/>
    <w:rsid w:val="00220C44"/>
    <w:rsid w:val="00220F8D"/>
    <w:rsid w:val="00222350"/>
    <w:rsid w:val="002239E5"/>
    <w:rsid w:val="00224197"/>
    <w:rsid w:val="002249D1"/>
    <w:rsid w:val="00224FDC"/>
    <w:rsid w:val="00225EDB"/>
    <w:rsid w:val="00225F42"/>
    <w:rsid w:val="00226EE0"/>
    <w:rsid w:val="002272D6"/>
    <w:rsid w:val="00230CB3"/>
    <w:rsid w:val="0023111D"/>
    <w:rsid w:val="00231563"/>
    <w:rsid w:val="002335B9"/>
    <w:rsid w:val="002339C3"/>
    <w:rsid w:val="002347F5"/>
    <w:rsid w:val="0023686E"/>
    <w:rsid w:val="002406A5"/>
    <w:rsid w:val="00241F2F"/>
    <w:rsid w:val="002421C3"/>
    <w:rsid w:val="0024285C"/>
    <w:rsid w:val="0024362F"/>
    <w:rsid w:val="00243B7A"/>
    <w:rsid w:val="0024681C"/>
    <w:rsid w:val="00247ECB"/>
    <w:rsid w:val="0025054F"/>
    <w:rsid w:val="00250A9F"/>
    <w:rsid w:val="00251BAA"/>
    <w:rsid w:val="0025340D"/>
    <w:rsid w:val="00254128"/>
    <w:rsid w:val="00255456"/>
    <w:rsid w:val="00255646"/>
    <w:rsid w:val="0025581D"/>
    <w:rsid w:val="0025672C"/>
    <w:rsid w:val="0025717A"/>
    <w:rsid w:val="00262B98"/>
    <w:rsid w:val="00266475"/>
    <w:rsid w:val="00266659"/>
    <w:rsid w:val="00266E60"/>
    <w:rsid w:val="002670C9"/>
    <w:rsid w:val="002677FF"/>
    <w:rsid w:val="0027255D"/>
    <w:rsid w:val="002761AC"/>
    <w:rsid w:val="00276A4B"/>
    <w:rsid w:val="00276C18"/>
    <w:rsid w:val="0028078D"/>
    <w:rsid w:val="00281D4D"/>
    <w:rsid w:val="002835EF"/>
    <w:rsid w:val="002836A0"/>
    <w:rsid w:val="00283D89"/>
    <w:rsid w:val="00284F65"/>
    <w:rsid w:val="00285A18"/>
    <w:rsid w:val="00285EB7"/>
    <w:rsid w:val="00286320"/>
    <w:rsid w:val="00286A40"/>
    <w:rsid w:val="0028754C"/>
    <w:rsid w:val="00290525"/>
    <w:rsid w:val="002913BA"/>
    <w:rsid w:val="002919DF"/>
    <w:rsid w:val="0029286C"/>
    <w:rsid w:val="00293B6E"/>
    <w:rsid w:val="00295302"/>
    <w:rsid w:val="00296CB7"/>
    <w:rsid w:val="00296F3D"/>
    <w:rsid w:val="00297B32"/>
    <w:rsid w:val="002A1498"/>
    <w:rsid w:val="002A1763"/>
    <w:rsid w:val="002A1C8C"/>
    <w:rsid w:val="002A3259"/>
    <w:rsid w:val="002A3C0E"/>
    <w:rsid w:val="002A3E8F"/>
    <w:rsid w:val="002A60BE"/>
    <w:rsid w:val="002A6295"/>
    <w:rsid w:val="002A6429"/>
    <w:rsid w:val="002A6B2A"/>
    <w:rsid w:val="002A6F87"/>
    <w:rsid w:val="002B1589"/>
    <w:rsid w:val="002B192B"/>
    <w:rsid w:val="002B2EAD"/>
    <w:rsid w:val="002B3038"/>
    <w:rsid w:val="002B3575"/>
    <w:rsid w:val="002B3875"/>
    <w:rsid w:val="002B4C8A"/>
    <w:rsid w:val="002B516E"/>
    <w:rsid w:val="002B5BB2"/>
    <w:rsid w:val="002B6A42"/>
    <w:rsid w:val="002B6DC0"/>
    <w:rsid w:val="002C0884"/>
    <w:rsid w:val="002C2A96"/>
    <w:rsid w:val="002C515F"/>
    <w:rsid w:val="002D03C0"/>
    <w:rsid w:val="002D28CC"/>
    <w:rsid w:val="002D2F7E"/>
    <w:rsid w:val="002D3051"/>
    <w:rsid w:val="002D3929"/>
    <w:rsid w:val="002D6CDC"/>
    <w:rsid w:val="002D710B"/>
    <w:rsid w:val="002D7381"/>
    <w:rsid w:val="002D75A2"/>
    <w:rsid w:val="002E1C4A"/>
    <w:rsid w:val="002E28AF"/>
    <w:rsid w:val="002E3BD5"/>
    <w:rsid w:val="002E6000"/>
    <w:rsid w:val="002F0B24"/>
    <w:rsid w:val="002F1AF4"/>
    <w:rsid w:val="002F5F79"/>
    <w:rsid w:val="0030419D"/>
    <w:rsid w:val="00304F10"/>
    <w:rsid w:val="0030574E"/>
    <w:rsid w:val="00305D24"/>
    <w:rsid w:val="00306453"/>
    <w:rsid w:val="00306464"/>
    <w:rsid w:val="00307C4F"/>
    <w:rsid w:val="00307C99"/>
    <w:rsid w:val="00307D7E"/>
    <w:rsid w:val="00313E51"/>
    <w:rsid w:val="00314B6C"/>
    <w:rsid w:val="00314F53"/>
    <w:rsid w:val="0031525F"/>
    <w:rsid w:val="00315D7F"/>
    <w:rsid w:val="00317C18"/>
    <w:rsid w:val="003201C1"/>
    <w:rsid w:val="003210D0"/>
    <w:rsid w:val="00322229"/>
    <w:rsid w:val="003232A6"/>
    <w:rsid w:val="003235AF"/>
    <w:rsid w:val="0032586A"/>
    <w:rsid w:val="00326D5D"/>
    <w:rsid w:val="00327007"/>
    <w:rsid w:val="00327777"/>
    <w:rsid w:val="00327FEF"/>
    <w:rsid w:val="003315FA"/>
    <w:rsid w:val="00331688"/>
    <w:rsid w:val="00334F23"/>
    <w:rsid w:val="00335D15"/>
    <w:rsid w:val="0033721E"/>
    <w:rsid w:val="0033786F"/>
    <w:rsid w:val="00341392"/>
    <w:rsid w:val="00341AE3"/>
    <w:rsid w:val="00341E5D"/>
    <w:rsid w:val="00344DA0"/>
    <w:rsid w:val="00345937"/>
    <w:rsid w:val="003469A6"/>
    <w:rsid w:val="003479FD"/>
    <w:rsid w:val="00347F7B"/>
    <w:rsid w:val="0035178D"/>
    <w:rsid w:val="003548FF"/>
    <w:rsid w:val="00355836"/>
    <w:rsid w:val="00362018"/>
    <w:rsid w:val="00362C65"/>
    <w:rsid w:val="00362F84"/>
    <w:rsid w:val="00363487"/>
    <w:rsid w:val="00364E79"/>
    <w:rsid w:val="003662B4"/>
    <w:rsid w:val="00366C8D"/>
    <w:rsid w:val="00367DE0"/>
    <w:rsid w:val="00370A1B"/>
    <w:rsid w:val="003742BD"/>
    <w:rsid w:val="00376E08"/>
    <w:rsid w:val="003803F4"/>
    <w:rsid w:val="00380E8A"/>
    <w:rsid w:val="00381C55"/>
    <w:rsid w:val="003847F9"/>
    <w:rsid w:val="00384AF0"/>
    <w:rsid w:val="00384DE8"/>
    <w:rsid w:val="00385223"/>
    <w:rsid w:val="00385642"/>
    <w:rsid w:val="003856F5"/>
    <w:rsid w:val="003866E3"/>
    <w:rsid w:val="00386956"/>
    <w:rsid w:val="003877C5"/>
    <w:rsid w:val="00390641"/>
    <w:rsid w:val="00392A06"/>
    <w:rsid w:val="00394FA0"/>
    <w:rsid w:val="003951BA"/>
    <w:rsid w:val="00395D5A"/>
    <w:rsid w:val="0039634B"/>
    <w:rsid w:val="003971EA"/>
    <w:rsid w:val="003A13B1"/>
    <w:rsid w:val="003A1BE3"/>
    <w:rsid w:val="003A2566"/>
    <w:rsid w:val="003A4343"/>
    <w:rsid w:val="003A442D"/>
    <w:rsid w:val="003A57AD"/>
    <w:rsid w:val="003A70AF"/>
    <w:rsid w:val="003A75B8"/>
    <w:rsid w:val="003B03B1"/>
    <w:rsid w:val="003B2C9D"/>
    <w:rsid w:val="003B2FA5"/>
    <w:rsid w:val="003B47D3"/>
    <w:rsid w:val="003B6E24"/>
    <w:rsid w:val="003B6FB5"/>
    <w:rsid w:val="003B7652"/>
    <w:rsid w:val="003B7B42"/>
    <w:rsid w:val="003B7D53"/>
    <w:rsid w:val="003C02C4"/>
    <w:rsid w:val="003C0E25"/>
    <w:rsid w:val="003C142F"/>
    <w:rsid w:val="003C1527"/>
    <w:rsid w:val="003C1F09"/>
    <w:rsid w:val="003C5D5D"/>
    <w:rsid w:val="003C5E10"/>
    <w:rsid w:val="003D0368"/>
    <w:rsid w:val="003D2905"/>
    <w:rsid w:val="003D2FCC"/>
    <w:rsid w:val="003D30E9"/>
    <w:rsid w:val="003D473B"/>
    <w:rsid w:val="003D47BA"/>
    <w:rsid w:val="003D4E5C"/>
    <w:rsid w:val="003D4EC0"/>
    <w:rsid w:val="003D59E3"/>
    <w:rsid w:val="003D6EC9"/>
    <w:rsid w:val="003D7BBF"/>
    <w:rsid w:val="003E0AA3"/>
    <w:rsid w:val="003E2180"/>
    <w:rsid w:val="003E3EB0"/>
    <w:rsid w:val="003E4361"/>
    <w:rsid w:val="003E45D0"/>
    <w:rsid w:val="003E54B9"/>
    <w:rsid w:val="003E7785"/>
    <w:rsid w:val="003E7BA2"/>
    <w:rsid w:val="003F0792"/>
    <w:rsid w:val="003F139C"/>
    <w:rsid w:val="003F3059"/>
    <w:rsid w:val="00401062"/>
    <w:rsid w:val="00401394"/>
    <w:rsid w:val="004015D3"/>
    <w:rsid w:val="00402172"/>
    <w:rsid w:val="004040D3"/>
    <w:rsid w:val="004046F6"/>
    <w:rsid w:val="00405670"/>
    <w:rsid w:val="0040721F"/>
    <w:rsid w:val="00407A12"/>
    <w:rsid w:val="004104B4"/>
    <w:rsid w:val="00410B23"/>
    <w:rsid w:val="00411327"/>
    <w:rsid w:val="00412279"/>
    <w:rsid w:val="0041386B"/>
    <w:rsid w:val="004168C3"/>
    <w:rsid w:val="004201CC"/>
    <w:rsid w:val="004212E9"/>
    <w:rsid w:val="00421639"/>
    <w:rsid w:val="0042318F"/>
    <w:rsid w:val="004241C1"/>
    <w:rsid w:val="00425176"/>
    <w:rsid w:val="004265E9"/>
    <w:rsid w:val="00426EAC"/>
    <w:rsid w:val="004271E0"/>
    <w:rsid w:val="00427D27"/>
    <w:rsid w:val="00430E61"/>
    <w:rsid w:val="00434E83"/>
    <w:rsid w:val="004358AA"/>
    <w:rsid w:val="00436890"/>
    <w:rsid w:val="00436C9C"/>
    <w:rsid w:val="00437F47"/>
    <w:rsid w:val="00440445"/>
    <w:rsid w:val="004413A0"/>
    <w:rsid w:val="0044243A"/>
    <w:rsid w:val="00445F91"/>
    <w:rsid w:val="00450A01"/>
    <w:rsid w:val="00450D42"/>
    <w:rsid w:val="00450F49"/>
    <w:rsid w:val="00451259"/>
    <w:rsid w:val="00453CD5"/>
    <w:rsid w:val="00454400"/>
    <w:rsid w:val="004552E8"/>
    <w:rsid w:val="00455874"/>
    <w:rsid w:val="00455E98"/>
    <w:rsid w:val="0045608E"/>
    <w:rsid w:val="004561B9"/>
    <w:rsid w:val="00456316"/>
    <w:rsid w:val="00457F3C"/>
    <w:rsid w:val="00460CE8"/>
    <w:rsid w:val="00461F1C"/>
    <w:rsid w:val="00462731"/>
    <w:rsid w:val="00462CFA"/>
    <w:rsid w:val="0046349D"/>
    <w:rsid w:val="004638F6"/>
    <w:rsid w:val="00464107"/>
    <w:rsid w:val="00464ACF"/>
    <w:rsid w:val="004652D0"/>
    <w:rsid w:val="004656D7"/>
    <w:rsid w:val="00465E5A"/>
    <w:rsid w:val="00466084"/>
    <w:rsid w:val="00466152"/>
    <w:rsid w:val="00467A75"/>
    <w:rsid w:val="00467F33"/>
    <w:rsid w:val="00472D97"/>
    <w:rsid w:val="00472EFE"/>
    <w:rsid w:val="004742E8"/>
    <w:rsid w:val="004749E1"/>
    <w:rsid w:val="00474F08"/>
    <w:rsid w:val="00475A61"/>
    <w:rsid w:val="00476C77"/>
    <w:rsid w:val="00477E28"/>
    <w:rsid w:val="00480E29"/>
    <w:rsid w:val="004817A7"/>
    <w:rsid w:val="00482642"/>
    <w:rsid w:val="00482DD8"/>
    <w:rsid w:val="00483520"/>
    <w:rsid w:val="004838AF"/>
    <w:rsid w:val="00483A5C"/>
    <w:rsid w:val="00484FA4"/>
    <w:rsid w:val="00485599"/>
    <w:rsid w:val="0048571B"/>
    <w:rsid w:val="00486DA3"/>
    <w:rsid w:val="004872C7"/>
    <w:rsid w:val="004901B6"/>
    <w:rsid w:val="004903AF"/>
    <w:rsid w:val="00490A1A"/>
    <w:rsid w:val="00490A69"/>
    <w:rsid w:val="004916D0"/>
    <w:rsid w:val="00491912"/>
    <w:rsid w:val="00492633"/>
    <w:rsid w:val="00493277"/>
    <w:rsid w:val="00494537"/>
    <w:rsid w:val="004945CA"/>
    <w:rsid w:val="00496D5A"/>
    <w:rsid w:val="00497AE7"/>
    <w:rsid w:val="004A01B4"/>
    <w:rsid w:val="004A0475"/>
    <w:rsid w:val="004A1044"/>
    <w:rsid w:val="004A14BC"/>
    <w:rsid w:val="004A3E1F"/>
    <w:rsid w:val="004A5828"/>
    <w:rsid w:val="004A5CE0"/>
    <w:rsid w:val="004A709F"/>
    <w:rsid w:val="004B1F98"/>
    <w:rsid w:val="004B2B5C"/>
    <w:rsid w:val="004B4CBC"/>
    <w:rsid w:val="004B4F73"/>
    <w:rsid w:val="004C044B"/>
    <w:rsid w:val="004C23B1"/>
    <w:rsid w:val="004C5592"/>
    <w:rsid w:val="004C6625"/>
    <w:rsid w:val="004D1965"/>
    <w:rsid w:val="004D3175"/>
    <w:rsid w:val="004D4C7B"/>
    <w:rsid w:val="004D5E2B"/>
    <w:rsid w:val="004D65FE"/>
    <w:rsid w:val="004D7A18"/>
    <w:rsid w:val="004E0174"/>
    <w:rsid w:val="004E0B67"/>
    <w:rsid w:val="004E301B"/>
    <w:rsid w:val="004E334B"/>
    <w:rsid w:val="004E4231"/>
    <w:rsid w:val="004E4DCC"/>
    <w:rsid w:val="004E4E0E"/>
    <w:rsid w:val="004E5243"/>
    <w:rsid w:val="004F08D7"/>
    <w:rsid w:val="004F0B7D"/>
    <w:rsid w:val="004F25CB"/>
    <w:rsid w:val="004F4A0E"/>
    <w:rsid w:val="004F637D"/>
    <w:rsid w:val="004F654A"/>
    <w:rsid w:val="004F6D17"/>
    <w:rsid w:val="004F73FB"/>
    <w:rsid w:val="004F756D"/>
    <w:rsid w:val="00501A05"/>
    <w:rsid w:val="0050211D"/>
    <w:rsid w:val="0050389A"/>
    <w:rsid w:val="00503F43"/>
    <w:rsid w:val="00504597"/>
    <w:rsid w:val="005045E3"/>
    <w:rsid w:val="00505708"/>
    <w:rsid w:val="00506543"/>
    <w:rsid w:val="00507A0D"/>
    <w:rsid w:val="00511423"/>
    <w:rsid w:val="0051184D"/>
    <w:rsid w:val="00513FE2"/>
    <w:rsid w:val="0051450D"/>
    <w:rsid w:val="00517FC8"/>
    <w:rsid w:val="00521133"/>
    <w:rsid w:val="00521ABC"/>
    <w:rsid w:val="0052225F"/>
    <w:rsid w:val="005226B6"/>
    <w:rsid w:val="00522FF5"/>
    <w:rsid w:val="00523263"/>
    <w:rsid w:val="00523490"/>
    <w:rsid w:val="0052679D"/>
    <w:rsid w:val="0052785E"/>
    <w:rsid w:val="00530681"/>
    <w:rsid w:val="00531E25"/>
    <w:rsid w:val="005346EC"/>
    <w:rsid w:val="00535C02"/>
    <w:rsid w:val="00536581"/>
    <w:rsid w:val="00542801"/>
    <w:rsid w:val="00543451"/>
    <w:rsid w:val="00543E54"/>
    <w:rsid w:val="00545AED"/>
    <w:rsid w:val="00546F2C"/>
    <w:rsid w:val="00547AB5"/>
    <w:rsid w:val="00550ED3"/>
    <w:rsid w:val="00554BE6"/>
    <w:rsid w:val="00554F80"/>
    <w:rsid w:val="00555E4D"/>
    <w:rsid w:val="005570C2"/>
    <w:rsid w:val="0055716F"/>
    <w:rsid w:val="0055732E"/>
    <w:rsid w:val="00557D81"/>
    <w:rsid w:val="00557FBE"/>
    <w:rsid w:val="00560459"/>
    <w:rsid w:val="00560A84"/>
    <w:rsid w:val="005616CD"/>
    <w:rsid w:val="005633D3"/>
    <w:rsid w:val="005635BA"/>
    <w:rsid w:val="005638AD"/>
    <w:rsid w:val="00563A02"/>
    <w:rsid w:val="0056457A"/>
    <w:rsid w:val="005668E6"/>
    <w:rsid w:val="00567EA5"/>
    <w:rsid w:val="005706E6"/>
    <w:rsid w:val="00570A2D"/>
    <w:rsid w:val="00572213"/>
    <w:rsid w:val="0057490E"/>
    <w:rsid w:val="00575EFA"/>
    <w:rsid w:val="00575F44"/>
    <w:rsid w:val="00577486"/>
    <w:rsid w:val="00584244"/>
    <w:rsid w:val="00584D17"/>
    <w:rsid w:val="00585973"/>
    <w:rsid w:val="005875FE"/>
    <w:rsid w:val="00587672"/>
    <w:rsid w:val="00590097"/>
    <w:rsid w:val="0059125E"/>
    <w:rsid w:val="0059137B"/>
    <w:rsid w:val="00591E7E"/>
    <w:rsid w:val="00592579"/>
    <w:rsid w:val="0059268A"/>
    <w:rsid w:val="0059342B"/>
    <w:rsid w:val="00593607"/>
    <w:rsid w:val="00595A33"/>
    <w:rsid w:val="005969A7"/>
    <w:rsid w:val="00597922"/>
    <w:rsid w:val="005A05F0"/>
    <w:rsid w:val="005A0C1C"/>
    <w:rsid w:val="005A25EB"/>
    <w:rsid w:val="005A40FF"/>
    <w:rsid w:val="005A5665"/>
    <w:rsid w:val="005A5D7B"/>
    <w:rsid w:val="005A708D"/>
    <w:rsid w:val="005A7511"/>
    <w:rsid w:val="005B027C"/>
    <w:rsid w:val="005B02F1"/>
    <w:rsid w:val="005B1553"/>
    <w:rsid w:val="005B1719"/>
    <w:rsid w:val="005B2161"/>
    <w:rsid w:val="005B3E6D"/>
    <w:rsid w:val="005B4025"/>
    <w:rsid w:val="005B7464"/>
    <w:rsid w:val="005C09AE"/>
    <w:rsid w:val="005C0BDB"/>
    <w:rsid w:val="005C13D8"/>
    <w:rsid w:val="005C2D10"/>
    <w:rsid w:val="005C4747"/>
    <w:rsid w:val="005C4872"/>
    <w:rsid w:val="005D01E5"/>
    <w:rsid w:val="005D1850"/>
    <w:rsid w:val="005D26D7"/>
    <w:rsid w:val="005D3809"/>
    <w:rsid w:val="005D3FD2"/>
    <w:rsid w:val="005D409C"/>
    <w:rsid w:val="005D530B"/>
    <w:rsid w:val="005D5772"/>
    <w:rsid w:val="005D693E"/>
    <w:rsid w:val="005D69EF"/>
    <w:rsid w:val="005D6AC6"/>
    <w:rsid w:val="005D7E96"/>
    <w:rsid w:val="005E2158"/>
    <w:rsid w:val="005E22C5"/>
    <w:rsid w:val="005E22E8"/>
    <w:rsid w:val="005E2A94"/>
    <w:rsid w:val="005E306F"/>
    <w:rsid w:val="005E361D"/>
    <w:rsid w:val="005E3CBB"/>
    <w:rsid w:val="005E65D7"/>
    <w:rsid w:val="005E693C"/>
    <w:rsid w:val="005E7D7B"/>
    <w:rsid w:val="005F4D0D"/>
    <w:rsid w:val="005F5751"/>
    <w:rsid w:val="005F5AC9"/>
    <w:rsid w:val="005F6AA6"/>
    <w:rsid w:val="005F6F41"/>
    <w:rsid w:val="00600281"/>
    <w:rsid w:val="006003CE"/>
    <w:rsid w:val="00600980"/>
    <w:rsid w:val="00602994"/>
    <w:rsid w:val="00603AB8"/>
    <w:rsid w:val="006044D9"/>
    <w:rsid w:val="00605AD6"/>
    <w:rsid w:val="0060787C"/>
    <w:rsid w:val="00607AAA"/>
    <w:rsid w:val="00610046"/>
    <w:rsid w:val="00611705"/>
    <w:rsid w:val="00612A4E"/>
    <w:rsid w:val="006142D8"/>
    <w:rsid w:val="006147FE"/>
    <w:rsid w:val="00615E82"/>
    <w:rsid w:val="0061681B"/>
    <w:rsid w:val="006171F0"/>
    <w:rsid w:val="006202DB"/>
    <w:rsid w:val="00621CA4"/>
    <w:rsid w:val="00622B7B"/>
    <w:rsid w:val="00623510"/>
    <w:rsid w:val="00624817"/>
    <w:rsid w:val="00625495"/>
    <w:rsid w:val="006273B3"/>
    <w:rsid w:val="00627ACF"/>
    <w:rsid w:val="00630C81"/>
    <w:rsid w:val="00630DB1"/>
    <w:rsid w:val="00631089"/>
    <w:rsid w:val="0063266D"/>
    <w:rsid w:val="0063452F"/>
    <w:rsid w:val="0063513D"/>
    <w:rsid w:val="006353D5"/>
    <w:rsid w:val="006355A7"/>
    <w:rsid w:val="00636348"/>
    <w:rsid w:val="0063689F"/>
    <w:rsid w:val="00641585"/>
    <w:rsid w:val="00641DFC"/>
    <w:rsid w:val="0064362B"/>
    <w:rsid w:val="00644969"/>
    <w:rsid w:val="006459BD"/>
    <w:rsid w:val="0064600E"/>
    <w:rsid w:val="00646173"/>
    <w:rsid w:val="006474BA"/>
    <w:rsid w:val="00647D27"/>
    <w:rsid w:val="00647E65"/>
    <w:rsid w:val="00647F46"/>
    <w:rsid w:val="006507B8"/>
    <w:rsid w:val="006511FB"/>
    <w:rsid w:val="0065218D"/>
    <w:rsid w:val="00654984"/>
    <w:rsid w:val="00655C16"/>
    <w:rsid w:val="00655EDE"/>
    <w:rsid w:val="006579C8"/>
    <w:rsid w:val="006607E4"/>
    <w:rsid w:val="0066120C"/>
    <w:rsid w:val="00661677"/>
    <w:rsid w:val="00662B47"/>
    <w:rsid w:val="006647E1"/>
    <w:rsid w:val="00664D8A"/>
    <w:rsid w:val="00665813"/>
    <w:rsid w:val="00666120"/>
    <w:rsid w:val="006728DC"/>
    <w:rsid w:val="00673103"/>
    <w:rsid w:val="006735AD"/>
    <w:rsid w:val="00673950"/>
    <w:rsid w:val="006739B0"/>
    <w:rsid w:val="00673F91"/>
    <w:rsid w:val="00675FA5"/>
    <w:rsid w:val="00677691"/>
    <w:rsid w:val="00680A78"/>
    <w:rsid w:val="00680A8F"/>
    <w:rsid w:val="00680F1D"/>
    <w:rsid w:val="006820BA"/>
    <w:rsid w:val="00682101"/>
    <w:rsid w:val="00682CD1"/>
    <w:rsid w:val="00686384"/>
    <w:rsid w:val="006870A1"/>
    <w:rsid w:val="00690944"/>
    <w:rsid w:val="00690A82"/>
    <w:rsid w:val="00692EF3"/>
    <w:rsid w:val="00693F2A"/>
    <w:rsid w:val="0069637C"/>
    <w:rsid w:val="0069668E"/>
    <w:rsid w:val="006967A3"/>
    <w:rsid w:val="00697E75"/>
    <w:rsid w:val="006A090E"/>
    <w:rsid w:val="006A1F61"/>
    <w:rsid w:val="006A24B3"/>
    <w:rsid w:val="006A2750"/>
    <w:rsid w:val="006A480B"/>
    <w:rsid w:val="006A6140"/>
    <w:rsid w:val="006A68A8"/>
    <w:rsid w:val="006A7690"/>
    <w:rsid w:val="006A790A"/>
    <w:rsid w:val="006B00FD"/>
    <w:rsid w:val="006B0291"/>
    <w:rsid w:val="006B063A"/>
    <w:rsid w:val="006B1D03"/>
    <w:rsid w:val="006B1DC1"/>
    <w:rsid w:val="006B254F"/>
    <w:rsid w:val="006B537F"/>
    <w:rsid w:val="006B7059"/>
    <w:rsid w:val="006C1471"/>
    <w:rsid w:val="006C1BC6"/>
    <w:rsid w:val="006C2C60"/>
    <w:rsid w:val="006C2E2B"/>
    <w:rsid w:val="006C3591"/>
    <w:rsid w:val="006C5B0E"/>
    <w:rsid w:val="006D0EDF"/>
    <w:rsid w:val="006D2E35"/>
    <w:rsid w:val="006D3F1A"/>
    <w:rsid w:val="006D463C"/>
    <w:rsid w:val="006D5176"/>
    <w:rsid w:val="006D5BC2"/>
    <w:rsid w:val="006D66AA"/>
    <w:rsid w:val="006D6C83"/>
    <w:rsid w:val="006D7544"/>
    <w:rsid w:val="006D7DEE"/>
    <w:rsid w:val="006E0530"/>
    <w:rsid w:val="006E192D"/>
    <w:rsid w:val="006E3DB5"/>
    <w:rsid w:val="006E50BA"/>
    <w:rsid w:val="006E62D8"/>
    <w:rsid w:val="006F17F6"/>
    <w:rsid w:val="006F3828"/>
    <w:rsid w:val="006F39DD"/>
    <w:rsid w:val="006F7525"/>
    <w:rsid w:val="00701E93"/>
    <w:rsid w:val="00701FB5"/>
    <w:rsid w:val="007032D7"/>
    <w:rsid w:val="00703764"/>
    <w:rsid w:val="00703DAF"/>
    <w:rsid w:val="007053E5"/>
    <w:rsid w:val="00705C5C"/>
    <w:rsid w:val="007066AD"/>
    <w:rsid w:val="00706D42"/>
    <w:rsid w:val="00707023"/>
    <w:rsid w:val="00707D54"/>
    <w:rsid w:val="00710839"/>
    <w:rsid w:val="0071092E"/>
    <w:rsid w:val="007120AD"/>
    <w:rsid w:val="007136D7"/>
    <w:rsid w:val="00713963"/>
    <w:rsid w:val="00713D72"/>
    <w:rsid w:val="0071436E"/>
    <w:rsid w:val="00715B63"/>
    <w:rsid w:val="00716753"/>
    <w:rsid w:val="007167DF"/>
    <w:rsid w:val="00720B5F"/>
    <w:rsid w:val="00720CFA"/>
    <w:rsid w:val="00720F53"/>
    <w:rsid w:val="0072127D"/>
    <w:rsid w:val="007213B7"/>
    <w:rsid w:val="00721EF3"/>
    <w:rsid w:val="007226BC"/>
    <w:rsid w:val="007247D2"/>
    <w:rsid w:val="007271C3"/>
    <w:rsid w:val="0073022E"/>
    <w:rsid w:val="007306DE"/>
    <w:rsid w:val="0073136A"/>
    <w:rsid w:val="0073406E"/>
    <w:rsid w:val="00737BE5"/>
    <w:rsid w:val="00740763"/>
    <w:rsid w:val="00740EF9"/>
    <w:rsid w:val="00741229"/>
    <w:rsid w:val="00741F20"/>
    <w:rsid w:val="00741F4D"/>
    <w:rsid w:val="0074511C"/>
    <w:rsid w:val="00745E7B"/>
    <w:rsid w:val="00746DB8"/>
    <w:rsid w:val="00750A49"/>
    <w:rsid w:val="0075180A"/>
    <w:rsid w:val="00751B7F"/>
    <w:rsid w:val="00752513"/>
    <w:rsid w:val="007525BB"/>
    <w:rsid w:val="007534CF"/>
    <w:rsid w:val="0075468F"/>
    <w:rsid w:val="00754C39"/>
    <w:rsid w:val="00754FA6"/>
    <w:rsid w:val="00755BA0"/>
    <w:rsid w:val="007572C7"/>
    <w:rsid w:val="0076040C"/>
    <w:rsid w:val="0076064D"/>
    <w:rsid w:val="00761C89"/>
    <w:rsid w:val="00762EEA"/>
    <w:rsid w:val="00763470"/>
    <w:rsid w:val="0076525E"/>
    <w:rsid w:val="0076629D"/>
    <w:rsid w:val="007678B1"/>
    <w:rsid w:val="007718E2"/>
    <w:rsid w:val="00772B0D"/>
    <w:rsid w:val="0077452E"/>
    <w:rsid w:val="0077471A"/>
    <w:rsid w:val="00774B41"/>
    <w:rsid w:val="00776049"/>
    <w:rsid w:val="007769EC"/>
    <w:rsid w:val="007772EB"/>
    <w:rsid w:val="00777381"/>
    <w:rsid w:val="00777686"/>
    <w:rsid w:val="00780244"/>
    <w:rsid w:val="007814F5"/>
    <w:rsid w:val="00784E81"/>
    <w:rsid w:val="00785195"/>
    <w:rsid w:val="0078599E"/>
    <w:rsid w:val="00786400"/>
    <w:rsid w:val="00787271"/>
    <w:rsid w:val="00791586"/>
    <w:rsid w:val="00791C80"/>
    <w:rsid w:val="00791FB5"/>
    <w:rsid w:val="0079217F"/>
    <w:rsid w:val="00792E30"/>
    <w:rsid w:val="007955D4"/>
    <w:rsid w:val="00796076"/>
    <w:rsid w:val="0079708B"/>
    <w:rsid w:val="00797856"/>
    <w:rsid w:val="0079785F"/>
    <w:rsid w:val="00797EAC"/>
    <w:rsid w:val="00797F27"/>
    <w:rsid w:val="007A0075"/>
    <w:rsid w:val="007A0241"/>
    <w:rsid w:val="007A0771"/>
    <w:rsid w:val="007A15C9"/>
    <w:rsid w:val="007A44E8"/>
    <w:rsid w:val="007A4681"/>
    <w:rsid w:val="007A523E"/>
    <w:rsid w:val="007A65EE"/>
    <w:rsid w:val="007A6A7F"/>
    <w:rsid w:val="007B0090"/>
    <w:rsid w:val="007B073F"/>
    <w:rsid w:val="007B0855"/>
    <w:rsid w:val="007B1D84"/>
    <w:rsid w:val="007B286D"/>
    <w:rsid w:val="007B2BF6"/>
    <w:rsid w:val="007B301A"/>
    <w:rsid w:val="007B4EC8"/>
    <w:rsid w:val="007B4EE1"/>
    <w:rsid w:val="007B57DE"/>
    <w:rsid w:val="007B67BB"/>
    <w:rsid w:val="007B7B1C"/>
    <w:rsid w:val="007C187F"/>
    <w:rsid w:val="007C385D"/>
    <w:rsid w:val="007C39E7"/>
    <w:rsid w:val="007C4F43"/>
    <w:rsid w:val="007C5226"/>
    <w:rsid w:val="007C591C"/>
    <w:rsid w:val="007C5C65"/>
    <w:rsid w:val="007D03E4"/>
    <w:rsid w:val="007D0947"/>
    <w:rsid w:val="007D1A56"/>
    <w:rsid w:val="007D2462"/>
    <w:rsid w:val="007D3713"/>
    <w:rsid w:val="007D3C16"/>
    <w:rsid w:val="007D4052"/>
    <w:rsid w:val="007D4639"/>
    <w:rsid w:val="007D4E1A"/>
    <w:rsid w:val="007D5115"/>
    <w:rsid w:val="007D62B5"/>
    <w:rsid w:val="007D7622"/>
    <w:rsid w:val="007D7887"/>
    <w:rsid w:val="007E0840"/>
    <w:rsid w:val="007E0B57"/>
    <w:rsid w:val="007E1D02"/>
    <w:rsid w:val="007E2892"/>
    <w:rsid w:val="007E4922"/>
    <w:rsid w:val="007E6A49"/>
    <w:rsid w:val="007F2696"/>
    <w:rsid w:val="007F30AF"/>
    <w:rsid w:val="007F3B31"/>
    <w:rsid w:val="007F57DD"/>
    <w:rsid w:val="007F5AED"/>
    <w:rsid w:val="007F6D09"/>
    <w:rsid w:val="007F7FC1"/>
    <w:rsid w:val="00801225"/>
    <w:rsid w:val="008015D7"/>
    <w:rsid w:val="00802153"/>
    <w:rsid w:val="00802A4B"/>
    <w:rsid w:val="008058A4"/>
    <w:rsid w:val="00806EC6"/>
    <w:rsid w:val="00811B4E"/>
    <w:rsid w:val="00811C96"/>
    <w:rsid w:val="00812120"/>
    <w:rsid w:val="00820FF7"/>
    <w:rsid w:val="0082195A"/>
    <w:rsid w:val="00822B97"/>
    <w:rsid w:val="008246C0"/>
    <w:rsid w:val="0082526B"/>
    <w:rsid w:val="00826A9F"/>
    <w:rsid w:val="00826F4E"/>
    <w:rsid w:val="00827564"/>
    <w:rsid w:val="00830050"/>
    <w:rsid w:val="008307B1"/>
    <w:rsid w:val="00830DA0"/>
    <w:rsid w:val="0083168F"/>
    <w:rsid w:val="00831F1F"/>
    <w:rsid w:val="00832D3B"/>
    <w:rsid w:val="008339A5"/>
    <w:rsid w:val="00833A1F"/>
    <w:rsid w:val="00834FD7"/>
    <w:rsid w:val="00837700"/>
    <w:rsid w:val="0083779B"/>
    <w:rsid w:val="008400E7"/>
    <w:rsid w:val="00841421"/>
    <w:rsid w:val="00841B85"/>
    <w:rsid w:val="00842066"/>
    <w:rsid w:val="00842153"/>
    <w:rsid w:val="0084275F"/>
    <w:rsid w:val="0084278E"/>
    <w:rsid w:val="00843F47"/>
    <w:rsid w:val="00844766"/>
    <w:rsid w:val="008460DD"/>
    <w:rsid w:val="008465C8"/>
    <w:rsid w:val="00846B96"/>
    <w:rsid w:val="0084732E"/>
    <w:rsid w:val="008474D0"/>
    <w:rsid w:val="00847646"/>
    <w:rsid w:val="0085046E"/>
    <w:rsid w:val="008505DE"/>
    <w:rsid w:val="00850786"/>
    <w:rsid w:val="0085256E"/>
    <w:rsid w:val="00852B9C"/>
    <w:rsid w:val="00854261"/>
    <w:rsid w:val="00854501"/>
    <w:rsid w:val="00856013"/>
    <w:rsid w:val="00856CE7"/>
    <w:rsid w:val="00856F7E"/>
    <w:rsid w:val="00857854"/>
    <w:rsid w:val="00857BF4"/>
    <w:rsid w:val="008606B6"/>
    <w:rsid w:val="00860DAF"/>
    <w:rsid w:val="008619FA"/>
    <w:rsid w:val="008626BF"/>
    <w:rsid w:val="008631EA"/>
    <w:rsid w:val="008631F5"/>
    <w:rsid w:val="008633A8"/>
    <w:rsid w:val="008638CD"/>
    <w:rsid w:val="00863CB8"/>
    <w:rsid w:val="0086466D"/>
    <w:rsid w:val="00864824"/>
    <w:rsid w:val="00864F70"/>
    <w:rsid w:val="00865D45"/>
    <w:rsid w:val="00867CBD"/>
    <w:rsid w:val="00870669"/>
    <w:rsid w:val="00871D9E"/>
    <w:rsid w:val="0087256D"/>
    <w:rsid w:val="008744D1"/>
    <w:rsid w:val="008759C6"/>
    <w:rsid w:val="00876A58"/>
    <w:rsid w:val="0088020A"/>
    <w:rsid w:val="0088258A"/>
    <w:rsid w:val="008832FF"/>
    <w:rsid w:val="0088413E"/>
    <w:rsid w:val="00885634"/>
    <w:rsid w:val="00885EB7"/>
    <w:rsid w:val="008865EE"/>
    <w:rsid w:val="00886B9D"/>
    <w:rsid w:val="00887207"/>
    <w:rsid w:val="00890389"/>
    <w:rsid w:val="00891C98"/>
    <w:rsid w:val="0089233E"/>
    <w:rsid w:val="0089320F"/>
    <w:rsid w:val="0089354C"/>
    <w:rsid w:val="00893C2B"/>
    <w:rsid w:val="00894E53"/>
    <w:rsid w:val="00895899"/>
    <w:rsid w:val="008A2843"/>
    <w:rsid w:val="008A54D2"/>
    <w:rsid w:val="008A598D"/>
    <w:rsid w:val="008A5BC6"/>
    <w:rsid w:val="008A7242"/>
    <w:rsid w:val="008A7AA2"/>
    <w:rsid w:val="008B1528"/>
    <w:rsid w:val="008B15F9"/>
    <w:rsid w:val="008B21F0"/>
    <w:rsid w:val="008B249A"/>
    <w:rsid w:val="008B2687"/>
    <w:rsid w:val="008B2814"/>
    <w:rsid w:val="008B3DE1"/>
    <w:rsid w:val="008B4505"/>
    <w:rsid w:val="008B5FA0"/>
    <w:rsid w:val="008B5FA9"/>
    <w:rsid w:val="008B632E"/>
    <w:rsid w:val="008C0C7F"/>
    <w:rsid w:val="008C0D9A"/>
    <w:rsid w:val="008C1F01"/>
    <w:rsid w:val="008C2385"/>
    <w:rsid w:val="008C414C"/>
    <w:rsid w:val="008C58BB"/>
    <w:rsid w:val="008C6C74"/>
    <w:rsid w:val="008C6D62"/>
    <w:rsid w:val="008D00F0"/>
    <w:rsid w:val="008D02CF"/>
    <w:rsid w:val="008D15C6"/>
    <w:rsid w:val="008D169B"/>
    <w:rsid w:val="008D1A6C"/>
    <w:rsid w:val="008D22AF"/>
    <w:rsid w:val="008D2896"/>
    <w:rsid w:val="008D2AC0"/>
    <w:rsid w:val="008D3990"/>
    <w:rsid w:val="008D3CC2"/>
    <w:rsid w:val="008D3D1D"/>
    <w:rsid w:val="008D3DDE"/>
    <w:rsid w:val="008D78C1"/>
    <w:rsid w:val="008E0F33"/>
    <w:rsid w:val="008E1EA5"/>
    <w:rsid w:val="008E27C2"/>
    <w:rsid w:val="008E3114"/>
    <w:rsid w:val="008E4FAF"/>
    <w:rsid w:val="008E5194"/>
    <w:rsid w:val="008E60B2"/>
    <w:rsid w:val="008E6AB0"/>
    <w:rsid w:val="008F23AA"/>
    <w:rsid w:val="008F28D2"/>
    <w:rsid w:val="008F3010"/>
    <w:rsid w:val="008F3415"/>
    <w:rsid w:val="008F3914"/>
    <w:rsid w:val="008F3B59"/>
    <w:rsid w:val="008F4C40"/>
    <w:rsid w:val="008F54A1"/>
    <w:rsid w:val="008F5634"/>
    <w:rsid w:val="008F594D"/>
    <w:rsid w:val="008F7EE8"/>
    <w:rsid w:val="00900041"/>
    <w:rsid w:val="009009EB"/>
    <w:rsid w:val="00902D8A"/>
    <w:rsid w:val="009037A4"/>
    <w:rsid w:val="00903EA2"/>
    <w:rsid w:val="009104B7"/>
    <w:rsid w:val="00910E04"/>
    <w:rsid w:val="0091139D"/>
    <w:rsid w:val="00911607"/>
    <w:rsid w:val="009123CC"/>
    <w:rsid w:val="009125E6"/>
    <w:rsid w:val="00912665"/>
    <w:rsid w:val="00913AE9"/>
    <w:rsid w:val="00913BD0"/>
    <w:rsid w:val="00915608"/>
    <w:rsid w:val="00916584"/>
    <w:rsid w:val="00917CA4"/>
    <w:rsid w:val="00920F5A"/>
    <w:rsid w:val="009236BF"/>
    <w:rsid w:val="0092380D"/>
    <w:rsid w:val="00926719"/>
    <w:rsid w:val="00931458"/>
    <w:rsid w:val="00931EF9"/>
    <w:rsid w:val="00932D76"/>
    <w:rsid w:val="00933E9B"/>
    <w:rsid w:val="009341DB"/>
    <w:rsid w:val="009343C2"/>
    <w:rsid w:val="009356D9"/>
    <w:rsid w:val="00935F76"/>
    <w:rsid w:val="0093653E"/>
    <w:rsid w:val="00941A32"/>
    <w:rsid w:val="00941C41"/>
    <w:rsid w:val="00942D26"/>
    <w:rsid w:val="009438A2"/>
    <w:rsid w:val="009522A6"/>
    <w:rsid w:val="00952559"/>
    <w:rsid w:val="009535C5"/>
    <w:rsid w:val="00954BF0"/>
    <w:rsid w:val="00956517"/>
    <w:rsid w:val="00960BF5"/>
    <w:rsid w:val="00963792"/>
    <w:rsid w:val="00964EF5"/>
    <w:rsid w:val="0096666D"/>
    <w:rsid w:val="00966E11"/>
    <w:rsid w:val="0096724A"/>
    <w:rsid w:val="00967292"/>
    <w:rsid w:val="009672DC"/>
    <w:rsid w:val="00972CAE"/>
    <w:rsid w:val="00972D36"/>
    <w:rsid w:val="009735ED"/>
    <w:rsid w:val="009739C9"/>
    <w:rsid w:val="009750CB"/>
    <w:rsid w:val="00975D79"/>
    <w:rsid w:val="00976229"/>
    <w:rsid w:val="009764EA"/>
    <w:rsid w:val="00976570"/>
    <w:rsid w:val="00976CA2"/>
    <w:rsid w:val="0098356C"/>
    <w:rsid w:val="00985D10"/>
    <w:rsid w:val="009911BE"/>
    <w:rsid w:val="00994670"/>
    <w:rsid w:val="009952C7"/>
    <w:rsid w:val="0099531A"/>
    <w:rsid w:val="009962B3"/>
    <w:rsid w:val="00997208"/>
    <w:rsid w:val="009A08B8"/>
    <w:rsid w:val="009A287E"/>
    <w:rsid w:val="009A2BDE"/>
    <w:rsid w:val="009A3E06"/>
    <w:rsid w:val="009A4994"/>
    <w:rsid w:val="009A4B56"/>
    <w:rsid w:val="009A4EBF"/>
    <w:rsid w:val="009A53B7"/>
    <w:rsid w:val="009A5F7E"/>
    <w:rsid w:val="009A7285"/>
    <w:rsid w:val="009B02F3"/>
    <w:rsid w:val="009B25E0"/>
    <w:rsid w:val="009B36A3"/>
    <w:rsid w:val="009B3897"/>
    <w:rsid w:val="009B4C91"/>
    <w:rsid w:val="009B4E98"/>
    <w:rsid w:val="009B5034"/>
    <w:rsid w:val="009B6681"/>
    <w:rsid w:val="009B6785"/>
    <w:rsid w:val="009C029C"/>
    <w:rsid w:val="009C2830"/>
    <w:rsid w:val="009C32E5"/>
    <w:rsid w:val="009C4EE7"/>
    <w:rsid w:val="009C70D4"/>
    <w:rsid w:val="009D044B"/>
    <w:rsid w:val="009D09DA"/>
    <w:rsid w:val="009D17E6"/>
    <w:rsid w:val="009D1B10"/>
    <w:rsid w:val="009D2D53"/>
    <w:rsid w:val="009D3ED1"/>
    <w:rsid w:val="009D5E8F"/>
    <w:rsid w:val="009D60C1"/>
    <w:rsid w:val="009D67FA"/>
    <w:rsid w:val="009D6D2D"/>
    <w:rsid w:val="009D7805"/>
    <w:rsid w:val="009E0353"/>
    <w:rsid w:val="009E0DC2"/>
    <w:rsid w:val="009E2DD5"/>
    <w:rsid w:val="009E2E54"/>
    <w:rsid w:val="009E2F95"/>
    <w:rsid w:val="009E3405"/>
    <w:rsid w:val="009E4FAD"/>
    <w:rsid w:val="009E54D3"/>
    <w:rsid w:val="009E5E65"/>
    <w:rsid w:val="009E6621"/>
    <w:rsid w:val="009F1DCF"/>
    <w:rsid w:val="009F1F37"/>
    <w:rsid w:val="009F2ABD"/>
    <w:rsid w:val="009F3E02"/>
    <w:rsid w:val="009F3EE2"/>
    <w:rsid w:val="009F428C"/>
    <w:rsid w:val="009F6745"/>
    <w:rsid w:val="00A0004A"/>
    <w:rsid w:val="00A024D6"/>
    <w:rsid w:val="00A02AB2"/>
    <w:rsid w:val="00A02C9E"/>
    <w:rsid w:val="00A03321"/>
    <w:rsid w:val="00A03750"/>
    <w:rsid w:val="00A03A23"/>
    <w:rsid w:val="00A04445"/>
    <w:rsid w:val="00A04FC0"/>
    <w:rsid w:val="00A052CA"/>
    <w:rsid w:val="00A10142"/>
    <w:rsid w:val="00A10365"/>
    <w:rsid w:val="00A106C3"/>
    <w:rsid w:val="00A109DB"/>
    <w:rsid w:val="00A10EB0"/>
    <w:rsid w:val="00A12B9A"/>
    <w:rsid w:val="00A152E9"/>
    <w:rsid w:val="00A1596F"/>
    <w:rsid w:val="00A16393"/>
    <w:rsid w:val="00A16B25"/>
    <w:rsid w:val="00A16DE7"/>
    <w:rsid w:val="00A2158E"/>
    <w:rsid w:val="00A21BC0"/>
    <w:rsid w:val="00A22461"/>
    <w:rsid w:val="00A24290"/>
    <w:rsid w:val="00A270EA"/>
    <w:rsid w:val="00A27531"/>
    <w:rsid w:val="00A276BD"/>
    <w:rsid w:val="00A300F7"/>
    <w:rsid w:val="00A30104"/>
    <w:rsid w:val="00A308F2"/>
    <w:rsid w:val="00A30FB0"/>
    <w:rsid w:val="00A3186C"/>
    <w:rsid w:val="00A31D92"/>
    <w:rsid w:val="00A3326D"/>
    <w:rsid w:val="00A35238"/>
    <w:rsid w:val="00A35806"/>
    <w:rsid w:val="00A35BF1"/>
    <w:rsid w:val="00A35C36"/>
    <w:rsid w:val="00A35E45"/>
    <w:rsid w:val="00A41501"/>
    <w:rsid w:val="00A42F00"/>
    <w:rsid w:val="00A43601"/>
    <w:rsid w:val="00A47FE6"/>
    <w:rsid w:val="00A50899"/>
    <w:rsid w:val="00A523C8"/>
    <w:rsid w:val="00A52EA5"/>
    <w:rsid w:val="00A53482"/>
    <w:rsid w:val="00A550BA"/>
    <w:rsid w:val="00A56265"/>
    <w:rsid w:val="00A5631C"/>
    <w:rsid w:val="00A601B0"/>
    <w:rsid w:val="00A6093D"/>
    <w:rsid w:val="00A61BEC"/>
    <w:rsid w:val="00A61F2D"/>
    <w:rsid w:val="00A62819"/>
    <w:rsid w:val="00A664F9"/>
    <w:rsid w:val="00A7278D"/>
    <w:rsid w:val="00A73AE3"/>
    <w:rsid w:val="00A74E4A"/>
    <w:rsid w:val="00A750AE"/>
    <w:rsid w:val="00A7545B"/>
    <w:rsid w:val="00A75BF5"/>
    <w:rsid w:val="00A76523"/>
    <w:rsid w:val="00A77206"/>
    <w:rsid w:val="00A77AD4"/>
    <w:rsid w:val="00A81E09"/>
    <w:rsid w:val="00A82E78"/>
    <w:rsid w:val="00A83F0E"/>
    <w:rsid w:val="00A8591F"/>
    <w:rsid w:val="00A85F9B"/>
    <w:rsid w:val="00A86B40"/>
    <w:rsid w:val="00A90E5D"/>
    <w:rsid w:val="00A9292A"/>
    <w:rsid w:val="00A93218"/>
    <w:rsid w:val="00A93E78"/>
    <w:rsid w:val="00A9531B"/>
    <w:rsid w:val="00A96260"/>
    <w:rsid w:val="00AA040F"/>
    <w:rsid w:val="00AA0FDB"/>
    <w:rsid w:val="00AA1201"/>
    <w:rsid w:val="00AA124F"/>
    <w:rsid w:val="00AA2214"/>
    <w:rsid w:val="00AA29DB"/>
    <w:rsid w:val="00AA2C19"/>
    <w:rsid w:val="00AA2CB5"/>
    <w:rsid w:val="00AA33BB"/>
    <w:rsid w:val="00AA3473"/>
    <w:rsid w:val="00AA4454"/>
    <w:rsid w:val="00AA706A"/>
    <w:rsid w:val="00AA73E7"/>
    <w:rsid w:val="00AA7ECE"/>
    <w:rsid w:val="00AB0E2C"/>
    <w:rsid w:val="00AB1295"/>
    <w:rsid w:val="00AB4A13"/>
    <w:rsid w:val="00AB4D2E"/>
    <w:rsid w:val="00AB4E9C"/>
    <w:rsid w:val="00AB6265"/>
    <w:rsid w:val="00AB6D07"/>
    <w:rsid w:val="00AB6D82"/>
    <w:rsid w:val="00AB727B"/>
    <w:rsid w:val="00AC63E7"/>
    <w:rsid w:val="00AC7646"/>
    <w:rsid w:val="00AD1475"/>
    <w:rsid w:val="00AD185D"/>
    <w:rsid w:val="00AD274C"/>
    <w:rsid w:val="00AD5AFD"/>
    <w:rsid w:val="00AD68F9"/>
    <w:rsid w:val="00AE12D2"/>
    <w:rsid w:val="00AE139B"/>
    <w:rsid w:val="00AE3FF5"/>
    <w:rsid w:val="00AE4D6F"/>
    <w:rsid w:val="00AE4E51"/>
    <w:rsid w:val="00AE599E"/>
    <w:rsid w:val="00AE5C77"/>
    <w:rsid w:val="00AF04AF"/>
    <w:rsid w:val="00AF1C84"/>
    <w:rsid w:val="00AF2FC9"/>
    <w:rsid w:val="00AF4BE0"/>
    <w:rsid w:val="00B01D65"/>
    <w:rsid w:val="00B01DDB"/>
    <w:rsid w:val="00B01FD0"/>
    <w:rsid w:val="00B0256F"/>
    <w:rsid w:val="00B037AC"/>
    <w:rsid w:val="00B03F20"/>
    <w:rsid w:val="00B04665"/>
    <w:rsid w:val="00B050C1"/>
    <w:rsid w:val="00B05AC9"/>
    <w:rsid w:val="00B06C6D"/>
    <w:rsid w:val="00B10515"/>
    <w:rsid w:val="00B11B9C"/>
    <w:rsid w:val="00B11C90"/>
    <w:rsid w:val="00B1507C"/>
    <w:rsid w:val="00B154A6"/>
    <w:rsid w:val="00B167FF"/>
    <w:rsid w:val="00B17487"/>
    <w:rsid w:val="00B201E3"/>
    <w:rsid w:val="00B2036E"/>
    <w:rsid w:val="00B20519"/>
    <w:rsid w:val="00B21996"/>
    <w:rsid w:val="00B229E3"/>
    <w:rsid w:val="00B23103"/>
    <w:rsid w:val="00B2581B"/>
    <w:rsid w:val="00B26B8F"/>
    <w:rsid w:val="00B3164B"/>
    <w:rsid w:val="00B31B4D"/>
    <w:rsid w:val="00B329D5"/>
    <w:rsid w:val="00B32E12"/>
    <w:rsid w:val="00B36CF0"/>
    <w:rsid w:val="00B36E33"/>
    <w:rsid w:val="00B37033"/>
    <w:rsid w:val="00B37856"/>
    <w:rsid w:val="00B40278"/>
    <w:rsid w:val="00B40E8B"/>
    <w:rsid w:val="00B417E8"/>
    <w:rsid w:val="00B41DA3"/>
    <w:rsid w:val="00B423C6"/>
    <w:rsid w:val="00B43244"/>
    <w:rsid w:val="00B43A37"/>
    <w:rsid w:val="00B43E76"/>
    <w:rsid w:val="00B443F4"/>
    <w:rsid w:val="00B44D9E"/>
    <w:rsid w:val="00B457B0"/>
    <w:rsid w:val="00B45E82"/>
    <w:rsid w:val="00B46B3B"/>
    <w:rsid w:val="00B473E7"/>
    <w:rsid w:val="00B47A06"/>
    <w:rsid w:val="00B47B69"/>
    <w:rsid w:val="00B47D60"/>
    <w:rsid w:val="00B515BD"/>
    <w:rsid w:val="00B51DD3"/>
    <w:rsid w:val="00B51DF2"/>
    <w:rsid w:val="00B5228A"/>
    <w:rsid w:val="00B52A8F"/>
    <w:rsid w:val="00B52AD4"/>
    <w:rsid w:val="00B5669B"/>
    <w:rsid w:val="00B61FAC"/>
    <w:rsid w:val="00B62081"/>
    <w:rsid w:val="00B6273E"/>
    <w:rsid w:val="00B62A66"/>
    <w:rsid w:val="00B63FBF"/>
    <w:rsid w:val="00B6451C"/>
    <w:rsid w:val="00B65143"/>
    <w:rsid w:val="00B665BF"/>
    <w:rsid w:val="00B672F7"/>
    <w:rsid w:val="00B67AFA"/>
    <w:rsid w:val="00B70158"/>
    <w:rsid w:val="00B71A7F"/>
    <w:rsid w:val="00B71F20"/>
    <w:rsid w:val="00B732B0"/>
    <w:rsid w:val="00B74080"/>
    <w:rsid w:val="00B747E2"/>
    <w:rsid w:val="00B74820"/>
    <w:rsid w:val="00B75F0B"/>
    <w:rsid w:val="00B76615"/>
    <w:rsid w:val="00B777E6"/>
    <w:rsid w:val="00B8346A"/>
    <w:rsid w:val="00B8381D"/>
    <w:rsid w:val="00B83A57"/>
    <w:rsid w:val="00B84F0F"/>
    <w:rsid w:val="00B90A4C"/>
    <w:rsid w:val="00B91E4B"/>
    <w:rsid w:val="00B92C2B"/>
    <w:rsid w:val="00B93E2D"/>
    <w:rsid w:val="00B94955"/>
    <w:rsid w:val="00B95100"/>
    <w:rsid w:val="00B958C1"/>
    <w:rsid w:val="00B95B97"/>
    <w:rsid w:val="00B97669"/>
    <w:rsid w:val="00B977B9"/>
    <w:rsid w:val="00BA30FE"/>
    <w:rsid w:val="00BA35C6"/>
    <w:rsid w:val="00BA48BD"/>
    <w:rsid w:val="00BA4B59"/>
    <w:rsid w:val="00BA5336"/>
    <w:rsid w:val="00BA64FF"/>
    <w:rsid w:val="00BA6AC3"/>
    <w:rsid w:val="00BA780B"/>
    <w:rsid w:val="00BB0272"/>
    <w:rsid w:val="00BB13FD"/>
    <w:rsid w:val="00BB2EB3"/>
    <w:rsid w:val="00BB35E0"/>
    <w:rsid w:val="00BB3938"/>
    <w:rsid w:val="00BB55A5"/>
    <w:rsid w:val="00BB59AD"/>
    <w:rsid w:val="00BB69D1"/>
    <w:rsid w:val="00BB7F0E"/>
    <w:rsid w:val="00BB7FA6"/>
    <w:rsid w:val="00BC082E"/>
    <w:rsid w:val="00BC09D9"/>
    <w:rsid w:val="00BC1276"/>
    <w:rsid w:val="00BC180E"/>
    <w:rsid w:val="00BC2255"/>
    <w:rsid w:val="00BC2659"/>
    <w:rsid w:val="00BC267F"/>
    <w:rsid w:val="00BC288D"/>
    <w:rsid w:val="00BC4FC6"/>
    <w:rsid w:val="00BC54B8"/>
    <w:rsid w:val="00BC5B1B"/>
    <w:rsid w:val="00BC6533"/>
    <w:rsid w:val="00BC6611"/>
    <w:rsid w:val="00BC710E"/>
    <w:rsid w:val="00BD0D26"/>
    <w:rsid w:val="00BD21AF"/>
    <w:rsid w:val="00BD227D"/>
    <w:rsid w:val="00BD3E41"/>
    <w:rsid w:val="00BD5082"/>
    <w:rsid w:val="00BD54FD"/>
    <w:rsid w:val="00BD59E8"/>
    <w:rsid w:val="00BD5AB8"/>
    <w:rsid w:val="00BD64AE"/>
    <w:rsid w:val="00BD6684"/>
    <w:rsid w:val="00BD750B"/>
    <w:rsid w:val="00BD7FCC"/>
    <w:rsid w:val="00BE07BC"/>
    <w:rsid w:val="00BE09A0"/>
    <w:rsid w:val="00BE0BCA"/>
    <w:rsid w:val="00BE1DD9"/>
    <w:rsid w:val="00BE20BC"/>
    <w:rsid w:val="00BE2E46"/>
    <w:rsid w:val="00BE4E53"/>
    <w:rsid w:val="00BE5057"/>
    <w:rsid w:val="00BE56A9"/>
    <w:rsid w:val="00BF211C"/>
    <w:rsid w:val="00BF29DC"/>
    <w:rsid w:val="00BF2DB5"/>
    <w:rsid w:val="00BF3AB9"/>
    <w:rsid w:val="00BF3E4E"/>
    <w:rsid w:val="00BF4BC4"/>
    <w:rsid w:val="00BF4DB5"/>
    <w:rsid w:val="00C009E3"/>
    <w:rsid w:val="00C023A4"/>
    <w:rsid w:val="00C033C5"/>
    <w:rsid w:val="00C03F5F"/>
    <w:rsid w:val="00C040D4"/>
    <w:rsid w:val="00C04F6F"/>
    <w:rsid w:val="00C07E99"/>
    <w:rsid w:val="00C1249A"/>
    <w:rsid w:val="00C12A90"/>
    <w:rsid w:val="00C12C0F"/>
    <w:rsid w:val="00C1380A"/>
    <w:rsid w:val="00C17877"/>
    <w:rsid w:val="00C200B3"/>
    <w:rsid w:val="00C20B55"/>
    <w:rsid w:val="00C21218"/>
    <w:rsid w:val="00C220AE"/>
    <w:rsid w:val="00C2491B"/>
    <w:rsid w:val="00C24D6B"/>
    <w:rsid w:val="00C26E5E"/>
    <w:rsid w:val="00C26EB5"/>
    <w:rsid w:val="00C30A9F"/>
    <w:rsid w:val="00C327DD"/>
    <w:rsid w:val="00C342BE"/>
    <w:rsid w:val="00C348EF"/>
    <w:rsid w:val="00C3545A"/>
    <w:rsid w:val="00C3731E"/>
    <w:rsid w:val="00C4027F"/>
    <w:rsid w:val="00C40912"/>
    <w:rsid w:val="00C41DCA"/>
    <w:rsid w:val="00C428E1"/>
    <w:rsid w:val="00C4291C"/>
    <w:rsid w:val="00C42F84"/>
    <w:rsid w:val="00C43A39"/>
    <w:rsid w:val="00C43CAA"/>
    <w:rsid w:val="00C43E5E"/>
    <w:rsid w:val="00C44E5C"/>
    <w:rsid w:val="00C455FB"/>
    <w:rsid w:val="00C47B62"/>
    <w:rsid w:val="00C50475"/>
    <w:rsid w:val="00C509FB"/>
    <w:rsid w:val="00C50AD9"/>
    <w:rsid w:val="00C51CCE"/>
    <w:rsid w:val="00C51E04"/>
    <w:rsid w:val="00C54146"/>
    <w:rsid w:val="00C54EA9"/>
    <w:rsid w:val="00C57C00"/>
    <w:rsid w:val="00C57E97"/>
    <w:rsid w:val="00C601F5"/>
    <w:rsid w:val="00C60711"/>
    <w:rsid w:val="00C61659"/>
    <w:rsid w:val="00C62D89"/>
    <w:rsid w:val="00C62ED0"/>
    <w:rsid w:val="00C64B93"/>
    <w:rsid w:val="00C65AB9"/>
    <w:rsid w:val="00C66B9F"/>
    <w:rsid w:val="00C67D01"/>
    <w:rsid w:val="00C7060E"/>
    <w:rsid w:val="00C70F65"/>
    <w:rsid w:val="00C726A2"/>
    <w:rsid w:val="00C734E3"/>
    <w:rsid w:val="00C74A2D"/>
    <w:rsid w:val="00C76649"/>
    <w:rsid w:val="00C76831"/>
    <w:rsid w:val="00C76ADB"/>
    <w:rsid w:val="00C772F8"/>
    <w:rsid w:val="00C81130"/>
    <w:rsid w:val="00C81253"/>
    <w:rsid w:val="00C824EE"/>
    <w:rsid w:val="00C82736"/>
    <w:rsid w:val="00C82BF4"/>
    <w:rsid w:val="00C82E58"/>
    <w:rsid w:val="00C83EEE"/>
    <w:rsid w:val="00C8401A"/>
    <w:rsid w:val="00C849C9"/>
    <w:rsid w:val="00C854F8"/>
    <w:rsid w:val="00C866DB"/>
    <w:rsid w:val="00C8704A"/>
    <w:rsid w:val="00C87A2D"/>
    <w:rsid w:val="00C90832"/>
    <w:rsid w:val="00C90F2C"/>
    <w:rsid w:val="00C91FAB"/>
    <w:rsid w:val="00C95677"/>
    <w:rsid w:val="00C95A41"/>
    <w:rsid w:val="00C95B3B"/>
    <w:rsid w:val="00C9770A"/>
    <w:rsid w:val="00C97C77"/>
    <w:rsid w:val="00C97E25"/>
    <w:rsid w:val="00CA04DE"/>
    <w:rsid w:val="00CA1071"/>
    <w:rsid w:val="00CA1B30"/>
    <w:rsid w:val="00CA1C85"/>
    <w:rsid w:val="00CA31EB"/>
    <w:rsid w:val="00CA3BB4"/>
    <w:rsid w:val="00CA5A7E"/>
    <w:rsid w:val="00CA6214"/>
    <w:rsid w:val="00CA65C5"/>
    <w:rsid w:val="00CA7E2B"/>
    <w:rsid w:val="00CB133E"/>
    <w:rsid w:val="00CB2348"/>
    <w:rsid w:val="00CB2DEB"/>
    <w:rsid w:val="00CB4540"/>
    <w:rsid w:val="00CB6561"/>
    <w:rsid w:val="00CB7A9D"/>
    <w:rsid w:val="00CC3191"/>
    <w:rsid w:val="00CC3923"/>
    <w:rsid w:val="00CC48D8"/>
    <w:rsid w:val="00CC6016"/>
    <w:rsid w:val="00CC7156"/>
    <w:rsid w:val="00CD05F8"/>
    <w:rsid w:val="00CD1B72"/>
    <w:rsid w:val="00CD2667"/>
    <w:rsid w:val="00CD369B"/>
    <w:rsid w:val="00CD387A"/>
    <w:rsid w:val="00CD5229"/>
    <w:rsid w:val="00CE0688"/>
    <w:rsid w:val="00CE06CF"/>
    <w:rsid w:val="00CE1AE6"/>
    <w:rsid w:val="00CE1C2A"/>
    <w:rsid w:val="00CE1CD5"/>
    <w:rsid w:val="00CE2CBF"/>
    <w:rsid w:val="00CE5B78"/>
    <w:rsid w:val="00CE64C0"/>
    <w:rsid w:val="00CE717D"/>
    <w:rsid w:val="00CF0B6A"/>
    <w:rsid w:val="00CF3738"/>
    <w:rsid w:val="00CF60A4"/>
    <w:rsid w:val="00CF62C8"/>
    <w:rsid w:val="00CF7A21"/>
    <w:rsid w:val="00D00730"/>
    <w:rsid w:val="00D00CDB"/>
    <w:rsid w:val="00D0292D"/>
    <w:rsid w:val="00D02D2D"/>
    <w:rsid w:val="00D02F15"/>
    <w:rsid w:val="00D05045"/>
    <w:rsid w:val="00D056E4"/>
    <w:rsid w:val="00D05787"/>
    <w:rsid w:val="00D1287E"/>
    <w:rsid w:val="00D13396"/>
    <w:rsid w:val="00D16D34"/>
    <w:rsid w:val="00D20477"/>
    <w:rsid w:val="00D2080C"/>
    <w:rsid w:val="00D22EAD"/>
    <w:rsid w:val="00D23843"/>
    <w:rsid w:val="00D26361"/>
    <w:rsid w:val="00D26FA6"/>
    <w:rsid w:val="00D27212"/>
    <w:rsid w:val="00D31A43"/>
    <w:rsid w:val="00D3267E"/>
    <w:rsid w:val="00D32933"/>
    <w:rsid w:val="00D32DA2"/>
    <w:rsid w:val="00D33F2E"/>
    <w:rsid w:val="00D353C0"/>
    <w:rsid w:val="00D355EC"/>
    <w:rsid w:val="00D41002"/>
    <w:rsid w:val="00D42DC6"/>
    <w:rsid w:val="00D43668"/>
    <w:rsid w:val="00D4488B"/>
    <w:rsid w:val="00D46D45"/>
    <w:rsid w:val="00D4716F"/>
    <w:rsid w:val="00D50442"/>
    <w:rsid w:val="00D521AD"/>
    <w:rsid w:val="00D54275"/>
    <w:rsid w:val="00D546CD"/>
    <w:rsid w:val="00D54DD4"/>
    <w:rsid w:val="00D569CE"/>
    <w:rsid w:val="00D5761C"/>
    <w:rsid w:val="00D60AF3"/>
    <w:rsid w:val="00D619BE"/>
    <w:rsid w:val="00D64913"/>
    <w:rsid w:val="00D65679"/>
    <w:rsid w:val="00D66908"/>
    <w:rsid w:val="00D6748C"/>
    <w:rsid w:val="00D67F87"/>
    <w:rsid w:val="00D70E24"/>
    <w:rsid w:val="00D71DE1"/>
    <w:rsid w:val="00D73294"/>
    <w:rsid w:val="00D74553"/>
    <w:rsid w:val="00D7457A"/>
    <w:rsid w:val="00D74EBD"/>
    <w:rsid w:val="00D75F2C"/>
    <w:rsid w:val="00D769C4"/>
    <w:rsid w:val="00D77257"/>
    <w:rsid w:val="00D778BD"/>
    <w:rsid w:val="00D8007D"/>
    <w:rsid w:val="00D80FE1"/>
    <w:rsid w:val="00D81D8A"/>
    <w:rsid w:val="00D82AFB"/>
    <w:rsid w:val="00D83C9A"/>
    <w:rsid w:val="00D85801"/>
    <w:rsid w:val="00D869AA"/>
    <w:rsid w:val="00D87F48"/>
    <w:rsid w:val="00D90782"/>
    <w:rsid w:val="00D907A7"/>
    <w:rsid w:val="00D90FA8"/>
    <w:rsid w:val="00D9141C"/>
    <w:rsid w:val="00D91D5A"/>
    <w:rsid w:val="00D91E9C"/>
    <w:rsid w:val="00D92CD2"/>
    <w:rsid w:val="00D92F51"/>
    <w:rsid w:val="00D93CE1"/>
    <w:rsid w:val="00D9472C"/>
    <w:rsid w:val="00D957DC"/>
    <w:rsid w:val="00D95E21"/>
    <w:rsid w:val="00DA0019"/>
    <w:rsid w:val="00DA0749"/>
    <w:rsid w:val="00DA1252"/>
    <w:rsid w:val="00DA1BB8"/>
    <w:rsid w:val="00DA28D4"/>
    <w:rsid w:val="00DA7014"/>
    <w:rsid w:val="00DA727E"/>
    <w:rsid w:val="00DB0087"/>
    <w:rsid w:val="00DB04A4"/>
    <w:rsid w:val="00DB0E61"/>
    <w:rsid w:val="00DB254E"/>
    <w:rsid w:val="00DB3B15"/>
    <w:rsid w:val="00DB3DFF"/>
    <w:rsid w:val="00DB4132"/>
    <w:rsid w:val="00DB42D5"/>
    <w:rsid w:val="00DB4F40"/>
    <w:rsid w:val="00DB613E"/>
    <w:rsid w:val="00DB6C05"/>
    <w:rsid w:val="00DB71E9"/>
    <w:rsid w:val="00DC4CD2"/>
    <w:rsid w:val="00DC4E6D"/>
    <w:rsid w:val="00DC55E1"/>
    <w:rsid w:val="00DC657C"/>
    <w:rsid w:val="00DC665C"/>
    <w:rsid w:val="00DC66D0"/>
    <w:rsid w:val="00DC69F5"/>
    <w:rsid w:val="00DC7A43"/>
    <w:rsid w:val="00DD0BFA"/>
    <w:rsid w:val="00DD1560"/>
    <w:rsid w:val="00DD1895"/>
    <w:rsid w:val="00DD2126"/>
    <w:rsid w:val="00DD2A26"/>
    <w:rsid w:val="00DD2AD6"/>
    <w:rsid w:val="00DD305A"/>
    <w:rsid w:val="00DD3D6B"/>
    <w:rsid w:val="00DD4322"/>
    <w:rsid w:val="00DD567D"/>
    <w:rsid w:val="00DD5B90"/>
    <w:rsid w:val="00DD5E20"/>
    <w:rsid w:val="00DD7D39"/>
    <w:rsid w:val="00DE3E5C"/>
    <w:rsid w:val="00DE4526"/>
    <w:rsid w:val="00DE629C"/>
    <w:rsid w:val="00DE63B6"/>
    <w:rsid w:val="00DE6AA3"/>
    <w:rsid w:val="00DE6D57"/>
    <w:rsid w:val="00DE72CD"/>
    <w:rsid w:val="00DF02B4"/>
    <w:rsid w:val="00DF228D"/>
    <w:rsid w:val="00DF3449"/>
    <w:rsid w:val="00DF38CF"/>
    <w:rsid w:val="00DF7F90"/>
    <w:rsid w:val="00E0006E"/>
    <w:rsid w:val="00E03D7D"/>
    <w:rsid w:val="00E04BA9"/>
    <w:rsid w:val="00E054CF"/>
    <w:rsid w:val="00E05D3C"/>
    <w:rsid w:val="00E06C6C"/>
    <w:rsid w:val="00E10003"/>
    <w:rsid w:val="00E12DC6"/>
    <w:rsid w:val="00E14216"/>
    <w:rsid w:val="00E14B32"/>
    <w:rsid w:val="00E151D6"/>
    <w:rsid w:val="00E162D5"/>
    <w:rsid w:val="00E1640E"/>
    <w:rsid w:val="00E16930"/>
    <w:rsid w:val="00E16C86"/>
    <w:rsid w:val="00E1757A"/>
    <w:rsid w:val="00E17C24"/>
    <w:rsid w:val="00E17EE2"/>
    <w:rsid w:val="00E17FFC"/>
    <w:rsid w:val="00E216CE"/>
    <w:rsid w:val="00E219B9"/>
    <w:rsid w:val="00E238FC"/>
    <w:rsid w:val="00E25362"/>
    <w:rsid w:val="00E26168"/>
    <w:rsid w:val="00E26580"/>
    <w:rsid w:val="00E308D5"/>
    <w:rsid w:val="00E31E0E"/>
    <w:rsid w:val="00E31E3C"/>
    <w:rsid w:val="00E32037"/>
    <w:rsid w:val="00E328F8"/>
    <w:rsid w:val="00E35A17"/>
    <w:rsid w:val="00E36F06"/>
    <w:rsid w:val="00E370A3"/>
    <w:rsid w:val="00E3733B"/>
    <w:rsid w:val="00E37A12"/>
    <w:rsid w:val="00E40346"/>
    <w:rsid w:val="00E40946"/>
    <w:rsid w:val="00E41127"/>
    <w:rsid w:val="00E41B1C"/>
    <w:rsid w:val="00E43D0F"/>
    <w:rsid w:val="00E43E7E"/>
    <w:rsid w:val="00E43FB9"/>
    <w:rsid w:val="00E441B3"/>
    <w:rsid w:val="00E44352"/>
    <w:rsid w:val="00E44561"/>
    <w:rsid w:val="00E44828"/>
    <w:rsid w:val="00E44C34"/>
    <w:rsid w:val="00E4665F"/>
    <w:rsid w:val="00E475EF"/>
    <w:rsid w:val="00E47EC9"/>
    <w:rsid w:val="00E50A7E"/>
    <w:rsid w:val="00E515DF"/>
    <w:rsid w:val="00E515E9"/>
    <w:rsid w:val="00E521E9"/>
    <w:rsid w:val="00E53211"/>
    <w:rsid w:val="00E535AB"/>
    <w:rsid w:val="00E53BA6"/>
    <w:rsid w:val="00E53C55"/>
    <w:rsid w:val="00E54F61"/>
    <w:rsid w:val="00E559C4"/>
    <w:rsid w:val="00E567BB"/>
    <w:rsid w:val="00E56FCE"/>
    <w:rsid w:val="00E616EB"/>
    <w:rsid w:val="00E6420A"/>
    <w:rsid w:val="00E66953"/>
    <w:rsid w:val="00E669C0"/>
    <w:rsid w:val="00E670F2"/>
    <w:rsid w:val="00E67AAF"/>
    <w:rsid w:val="00E70049"/>
    <w:rsid w:val="00E718DE"/>
    <w:rsid w:val="00E71A33"/>
    <w:rsid w:val="00E71F99"/>
    <w:rsid w:val="00E72CF8"/>
    <w:rsid w:val="00E72FEB"/>
    <w:rsid w:val="00E75565"/>
    <w:rsid w:val="00E75E23"/>
    <w:rsid w:val="00E806B6"/>
    <w:rsid w:val="00E812F5"/>
    <w:rsid w:val="00E81B72"/>
    <w:rsid w:val="00E824E9"/>
    <w:rsid w:val="00E831E9"/>
    <w:rsid w:val="00E84044"/>
    <w:rsid w:val="00E852AB"/>
    <w:rsid w:val="00E85EFB"/>
    <w:rsid w:val="00E91789"/>
    <w:rsid w:val="00E92C86"/>
    <w:rsid w:val="00E92D82"/>
    <w:rsid w:val="00E92FC1"/>
    <w:rsid w:val="00E953F7"/>
    <w:rsid w:val="00E95B7B"/>
    <w:rsid w:val="00E9694F"/>
    <w:rsid w:val="00E96BFF"/>
    <w:rsid w:val="00E97204"/>
    <w:rsid w:val="00E97FC6"/>
    <w:rsid w:val="00EA0660"/>
    <w:rsid w:val="00EA0AC8"/>
    <w:rsid w:val="00EA16E4"/>
    <w:rsid w:val="00EA1ACF"/>
    <w:rsid w:val="00EA4123"/>
    <w:rsid w:val="00EA77A9"/>
    <w:rsid w:val="00EB0AFC"/>
    <w:rsid w:val="00EB1A70"/>
    <w:rsid w:val="00EB40EC"/>
    <w:rsid w:val="00EC04E3"/>
    <w:rsid w:val="00EC0802"/>
    <w:rsid w:val="00EC0F4D"/>
    <w:rsid w:val="00EC1A23"/>
    <w:rsid w:val="00EC3D18"/>
    <w:rsid w:val="00EC42C9"/>
    <w:rsid w:val="00EC737A"/>
    <w:rsid w:val="00ED0BA3"/>
    <w:rsid w:val="00ED1CC1"/>
    <w:rsid w:val="00ED2262"/>
    <w:rsid w:val="00ED3AE4"/>
    <w:rsid w:val="00ED3CED"/>
    <w:rsid w:val="00ED6219"/>
    <w:rsid w:val="00ED6A06"/>
    <w:rsid w:val="00ED6CB3"/>
    <w:rsid w:val="00ED6E8A"/>
    <w:rsid w:val="00EE0441"/>
    <w:rsid w:val="00EE058A"/>
    <w:rsid w:val="00EE0FEA"/>
    <w:rsid w:val="00EE32EF"/>
    <w:rsid w:val="00EE386E"/>
    <w:rsid w:val="00EE66C9"/>
    <w:rsid w:val="00EE6FCC"/>
    <w:rsid w:val="00EF3F53"/>
    <w:rsid w:val="00EF4418"/>
    <w:rsid w:val="00EF5853"/>
    <w:rsid w:val="00EF62DB"/>
    <w:rsid w:val="00EF717A"/>
    <w:rsid w:val="00EF7638"/>
    <w:rsid w:val="00F003D7"/>
    <w:rsid w:val="00F04182"/>
    <w:rsid w:val="00F0562C"/>
    <w:rsid w:val="00F0594E"/>
    <w:rsid w:val="00F05F6E"/>
    <w:rsid w:val="00F06CAA"/>
    <w:rsid w:val="00F0747A"/>
    <w:rsid w:val="00F076D7"/>
    <w:rsid w:val="00F076E0"/>
    <w:rsid w:val="00F1003D"/>
    <w:rsid w:val="00F103F4"/>
    <w:rsid w:val="00F10B72"/>
    <w:rsid w:val="00F11440"/>
    <w:rsid w:val="00F12442"/>
    <w:rsid w:val="00F1290F"/>
    <w:rsid w:val="00F12BAB"/>
    <w:rsid w:val="00F15207"/>
    <w:rsid w:val="00F15560"/>
    <w:rsid w:val="00F15C18"/>
    <w:rsid w:val="00F16435"/>
    <w:rsid w:val="00F16945"/>
    <w:rsid w:val="00F178F5"/>
    <w:rsid w:val="00F203FE"/>
    <w:rsid w:val="00F21C4A"/>
    <w:rsid w:val="00F230B6"/>
    <w:rsid w:val="00F23152"/>
    <w:rsid w:val="00F23695"/>
    <w:rsid w:val="00F2758C"/>
    <w:rsid w:val="00F27AF0"/>
    <w:rsid w:val="00F301A5"/>
    <w:rsid w:val="00F303AE"/>
    <w:rsid w:val="00F3107B"/>
    <w:rsid w:val="00F31D9E"/>
    <w:rsid w:val="00F327E9"/>
    <w:rsid w:val="00F32C22"/>
    <w:rsid w:val="00F32D6A"/>
    <w:rsid w:val="00F330F4"/>
    <w:rsid w:val="00F343EE"/>
    <w:rsid w:val="00F35F6C"/>
    <w:rsid w:val="00F376BA"/>
    <w:rsid w:val="00F37D4A"/>
    <w:rsid w:val="00F41003"/>
    <w:rsid w:val="00F41A29"/>
    <w:rsid w:val="00F42AA5"/>
    <w:rsid w:val="00F42EC7"/>
    <w:rsid w:val="00F4322D"/>
    <w:rsid w:val="00F433A2"/>
    <w:rsid w:val="00F43E09"/>
    <w:rsid w:val="00F50036"/>
    <w:rsid w:val="00F50665"/>
    <w:rsid w:val="00F50E03"/>
    <w:rsid w:val="00F51339"/>
    <w:rsid w:val="00F573A4"/>
    <w:rsid w:val="00F6055C"/>
    <w:rsid w:val="00F623C8"/>
    <w:rsid w:val="00F63C4D"/>
    <w:rsid w:val="00F65869"/>
    <w:rsid w:val="00F66354"/>
    <w:rsid w:val="00F67639"/>
    <w:rsid w:val="00F679BF"/>
    <w:rsid w:val="00F67C02"/>
    <w:rsid w:val="00F70A6E"/>
    <w:rsid w:val="00F7113E"/>
    <w:rsid w:val="00F720DF"/>
    <w:rsid w:val="00F73F1A"/>
    <w:rsid w:val="00F754D4"/>
    <w:rsid w:val="00F75736"/>
    <w:rsid w:val="00F77CAE"/>
    <w:rsid w:val="00F808C6"/>
    <w:rsid w:val="00F8094A"/>
    <w:rsid w:val="00F813F8"/>
    <w:rsid w:val="00F81C83"/>
    <w:rsid w:val="00F824F1"/>
    <w:rsid w:val="00F83CFA"/>
    <w:rsid w:val="00F848DD"/>
    <w:rsid w:val="00F85550"/>
    <w:rsid w:val="00F85D35"/>
    <w:rsid w:val="00F86758"/>
    <w:rsid w:val="00F8688D"/>
    <w:rsid w:val="00F86DAB"/>
    <w:rsid w:val="00F879A1"/>
    <w:rsid w:val="00F87B16"/>
    <w:rsid w:val="00F906BD"/>
    <w:rsid w:val="00F92AD7"/>
    <w:rsid w:val="00F930B6"/>
    <w:rsid w:val="00F930C6"/>
    <w:rsid w:val="00F93EC3"/>
    <w:rsid w:val="00F94268"/>
    <w:rsid w:val="00F9434E"/>
    <w:rsid w:val="00F9481B"/>
    <w:rsid w:val="00F94D5D"/>
    <w:rsid w:val="00F96FC0"/>
    <w:rsid w:val="00F97877"/>
    <w:rsid w:val="00FA0870"/>
    <w:rsid w:val="00FA0A12"/>
    <w:rsid w:val="00FA0F2D"/>
    <w:rsid w:val="00FA1017"/>
    <w:rsid w:val="00FA12E3"/>
    <w:rsid w:val="00FA135C"/>
    <w:rsid w:val="00FA1441"/>
    <w:rsid w:val="00FA188A"/>
    <w:rsid w:val="00FA1A0F"/>
    <w:rsid w:val="00FA2010"/>
    <w:rsid w:val="00FA2C25"/>
    <w:rsid w:val="00FA30C5"/>
    <w:rsid w:val="00FA3158"/>
    <w:rsid w:val="00FA580D"/>
    <w:rsid w:val="00FA5A34"/>
    <w:rsid w:val="00FA5C28"/>
    <w:rsid w:val="00FA6488"/>
    <w:rsid w:val="00FA6855"/>
    <w:rsid w:val="00FA7206"/>
    <w:rsid w:val="00FA795E"/>
    <w:rsid w:val="00FA7A46"/>
    <w:rsid w:val="00FB13BF"/>
    <w:rsid w:val="00FB2938"/>
    <w:rsid w:val="00FB39FD"/>
    <w:rsid w:val="00FB4167"/>
    <w:rsid w:val="00FB5AD6"/>
    <w:rsid w:val="00FC0804"/>
    <w:rsid w:val="00FC2B00"/>
    <w:rsid w:val="00FC44D2"/>
    <w:rsid w:val="00FC6B5E"/>
    <w:rsid w:val="00FC7190"/>
    <w:rsid w:val="00FC7842"/>
    <w:rsid w:val="00FC7DBD"/>
    <w:rsid w:val="00FD0414"/>
    <w:rsid w:val="00FD0465"/>
    <w:rsid w:val="00FD3B45"/>
    <w:rsid w:val="00FD666B"/>
    <w:rsid w:val="00FE0DF1"/>
    <w:rsid w:val="00FE0EE9"/>
    <w:rsid w:val="00FE19D0"/>
    <w:rsid w:val="00FE20B8"/>
    <w:rsid w:val="00FE22F7"/>
    <w:rsid w:val="00FE31EA"/>
    <w:rsid w:val="00FE593C"/>
    <w:rsid w:val="00FF0BA2"/>
    <w:rsid w:val="00FF0C25"/>
    <w:rsid w:val="00FF1300"/>
    <w:rsid w:val="00FF22C8"/>
    <w:rsid w:val="00FF241B"/>
    <w:rsid w:val="00FF4038"/>
    <w:rsid w:val="00FF411B"/>
    <w:rsid w:val="00FF433A"/>
    <w:rsid w:val="00FF53CE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1C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404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4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0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040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40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040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40D3"/>
    <w:rPr>
      <w:color w:val="0000FF"/>
      <w:u w:val="single"/>
    </w:rPr>
  </w:style>
  <w:style w:type="character" w:customStyle="1" w:styleId="label">
    <w:name w:val="label"/>
    <w:basedOn w:val="DefaultParagraphFont"/>
    <w:rsid w:val="004040D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40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40D3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4040D3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40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40D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D3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04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4040D3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4040D3"/>
    <w:rPr>
      <w:i/>
      <w:iCs/>
    </w:rPr>
  </w:style>
  <w:style w:type="character" w:customStyle="1" w:styleId="hr-text">
    <w:name w:val="hr-text"/>
    <w:basedOn w:val="DefaultParagraphFont"/>
    <w:rsid w:val="00404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3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10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03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13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8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3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5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34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97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4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2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6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24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3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8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31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3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7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5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8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9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7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7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1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1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49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8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9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65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35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88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3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83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0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4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8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5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03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8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7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75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25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6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3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4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2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0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00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82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3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49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19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40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70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8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91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6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83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7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3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3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05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0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7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93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5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31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91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45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8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9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0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71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7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8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27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84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83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7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4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4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8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1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6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26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76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7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6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28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7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1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0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5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0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04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41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84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6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9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1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7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5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9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2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53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64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4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47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6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6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92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26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6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36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9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45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7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67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3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6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1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2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6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7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0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5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0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2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08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7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1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78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0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19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8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69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09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53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74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05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12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23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6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8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2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65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7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6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84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8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62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0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2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68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4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24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7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49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8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58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0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11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78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1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1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8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0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94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8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3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19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63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9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3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7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69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62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36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75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4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8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5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65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1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6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2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6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39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4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59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7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4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02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84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2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26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1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5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74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2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72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4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2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0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7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2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56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6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0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95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4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2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05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6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4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07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3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18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5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3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4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94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1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16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36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33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6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14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1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36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9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77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53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8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9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8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1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92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6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28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0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22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51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32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9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44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3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58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3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82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3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2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36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8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2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35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66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5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2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4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6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9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96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04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93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84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14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08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64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11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02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5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9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4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84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8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1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44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02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0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18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2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1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3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17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7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2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9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28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53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32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52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0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3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8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63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5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9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6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54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72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4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2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36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3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2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59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7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82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23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85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2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43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72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69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24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3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87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8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05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0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0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24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4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1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07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53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13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62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5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45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87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96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40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9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0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06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3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1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13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07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99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13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50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6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00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76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86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5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4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4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9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6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4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84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52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44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00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3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8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3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7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98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8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7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25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85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86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86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00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04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67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15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4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0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9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88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7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77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65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10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4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6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96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1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9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7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96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42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3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2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59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87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8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26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8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46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03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1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6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3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43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0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6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63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4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83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56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47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9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9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3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57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0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1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23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7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53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7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8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3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2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3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9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42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6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27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5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95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31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73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3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92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9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7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15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9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45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09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0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88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65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1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06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08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62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1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7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54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4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10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10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2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2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8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05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74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7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63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66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8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ecourt.ohio.gov/Clerk/ecms/" TargetMode="External"/><Relationship Id="rId13" Type="http://schemas.openxmlformats.org/officeDocument/2006/relationships/hyperlink" Target="http://www.supremecourt.ohio.gov/Clerk/ecms/#/search" TargetMode="External"/><Relationship Id="rId18" Type="http://schemas.openxmlformats.org/officeDocument/2006/relationships/hyperlink" Target="https://supremecourt.ohio.gov/rod/docs/pdf/0/2002/2002-ohio-6750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upremecourt.ohio.gov/Clerk/ecms/" TargetMode="External"/><Relationship Id="rId12" Type="http://schemas.openxmlformats.org/officeDocument/2006/relationships/hyperlink" Target="http://www.supremecourt.ohio.gov/" TargetMode="External"/><Relationship Id="rId17" Type="http://schemas.openxmlformats.org/officeDocument/2006/relationships/hyperlink" Target="https://supremecourt.ohio.gov/rod/docs/pdf/0/2001/2001-ohio-134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remecourt.ohio.gov/rod/docs/pdf/0/2000/2000-ohio-437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upremecourt.ohio.gov/Clerk/ecms/" TargetMode="External"/><Relationship Id="rId11" Type="http://schemas.openxmlformats.org/officeDocument/2006/relationships/hyperlink" Target="https://supremecourt.ohio.gov/rod/docs/pdf/0/2002/2002-ohio-6750.pdf" TargetMode="External"/><Relationship Id="rId5" Type="http://schemas.openxmlformats.org/officeDocument/2006/relationships/hyperlink" Target="http://www.supremecourt.ohio.gov/Clerk/ecms/content/UserGuide.pdf" TargetMode="External"/><Relationship Id="rId15" Type="http://schemas.openxmlformats.org/officeDocument/2006/relationships/hyperlink" Target="http://www.supremecourt.ohio.gov/Clerk/ecms/content/UserGuide.pdf" TargetMode="External"/><Relationship Id="rId10" Type="http://schemas.openxmlformats.org/officeDocument/2006/relationships/hyperlink" Target="https://supremecourt.ohio.gov/rod/docs/pdf/0/2001/2001-ohio-1343.pdf" TargetMode="External"/><Relationship Id="rId19" Type="http://schemas.openxmlformats.org/officeDocument/2006/relationships/hyperlink" Target="http://www.supremecourt.ohio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remecourt.ohio.gov/rod/docs/pdf/0/2000/2000-ohio-437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7255</Words>
  <Characters>41360</Characters>
  <Application>Microsoft Office Word</Application>
  <DocSecurity>0</DocSecurity>
  <Lines>344</Lines>
  <Paragraphs>97</Paragraphs>
  <ScaleCrop>false</ScaleCrop>
  <Company>Microsoft</Company>
  <LinksUpToDate>false</LinksUpToDate>
  <CharactersWithSpaces>48518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2016-07-31T16:32:00Z</dcterms:created>
  <dcterms:modified xsi:type="dcterms:W3CDTF">2016-07-31T16:38:00Z</dcterms:modified>
</cp:coreProperties>
</file>